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0E1918" w:rsidRPr="009E7478" w14:paraId="268D0604" w14:textId="77777777" w:rsidTr="00F842C0">
        <w:trPr>
          <w:jc w:val="center"/>
        </w:trPr>
        <w:tc>
          <w:tcPr>
            <w:tcW w:w="3261" w:type="dxa"/>
            <w:shd w:val="clear" w:color="auto" w:fill="auto"/>
          </w:tcPr>
          <w:p w14:paraId="6FE86B5C" w14:textId="3FD6F4C9" w:rsidR="000E1918" w:rsidRPr="009E7478" w:rsidRDefault="000E1918" w:rsidP="00F842C0">
            <w:bookmarkStart w:id="0" w:name="_Hlk143544118"/>
            <w:r w:rsidRPr="009E7478">
              <w:rPr>
                <w:noProof/>
              </w:rPr>
              <w:drawing>
                <wp:anchor distT="0" distB="0" distL="114300" distR="114300" simplePos="0" relativeHeight="251659264" behindDoc="0" locked="0" layoutInCell="1" allowOverlap="1" wp14:anchorId="066EA6CF" wp14:editId="6C6A29EA">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26B960B" w14:textId="77777777" w:rsidR="000E1918" w:rsidRPr="009E7478" w:rsidRDefault="000E1918" w:rsidP="00F842C0">
            <w:pPr>
              <w:jc w:val="center"/>
            </w:pPr>
          </w:p>
        </w:tc>
        <w:tc>
          <w:tcPr>
            <w:tcW w:w="3090" w:type="dxa"/>
            <w:shd w:val="clear" w:color="auto" w:fill="auto"/>
            <w:vAlign w:val="center"/>
          </w:tcPr>
          <w:p w14:paraId="3467F3F2" w14:textId="77777777" w:rsidR="000E1918" w:rsidRPr="009E7478" w:rsidRDefault="000E1918" w:rsidP="00F842C0">
            <w:pPr>
              <w:pStyle w:val="affffff1"/>
              <w:spacing w:before="0" w:beforeAutospacing="0" w:after="0" w:afterAutospacing="0"/>
              <w:jc w:val="right"/>
              <w:rPr>
                <w:rFonts w:eastAsia="Calibri"/>
                <w:color w:val="000000"/>
                <w:sz w:val="16"/>
                <w:szCs w:val="16"/>
              </w:rPr>
            </w:pPr>
          </w:p>
          <w:p w14:paraId="13065D7D" w14:textId="65CE8B51" w:rsidR="000E1918" w:rsidRPr="009E7478" w:rsidRDefault="000E1918" w:rsidP="00D0043E">
            <w:pPr>
              <w:pStyle w:val="affffff1"/>
              <w:spacing w:before="0" w:beforeAutospacing="0" w:after="0" w:afterAutospacing="0"/>
              <w:ind w:right="-140"/>
              <w:jc w:val="right"/>
              <w:rPr>
                <w:rFonts w:eastAsia="Calibri"/>
                <w:sz w:val="16"/>
                <w:szCs w:val="16"/>
              </w:rPr>
            </w:pPr>
            <w:r w:rsidRPr="009E7478">
              <w:rPr>
                <w:rFonts w:eastAsia="Calibri"/>
                <w:color w:val="000000"/>
                <w:sz w:val="16"/>
                <w:szCs w:val="16"/>
              </w:rPr>
              <w:t>+7 (3452) 215-100)</w:t>
            </w:r>
          </w:p>
          <w:p w14:paraId="763D3E54" w14:textId="093612B3" w:rsidR="000E1918" w:rsidRPr="009E7478" w:rsidRDefault="000E1918" w:rsidP="00D0043E">
            <w:pPr>
              <w:pStyle w:val="affffff1"/>
              <w:spacing w:before="0" w:beforeAutospacing="0" w:after="0" w:afterAutospacing="0"/>
              <w:ind w:right="-282"/>
              <w:jc w:val="right"/>
              <w:rPr>
                <w:rFonts w:eastAsia="Calibri"/>
                <w:sz w:val="16"/>
                <w:szCs w:val="16"/>
              </w:rPr>
            </w:pPr>
            <w:r w:rsidRPr="009E7478">
              <w:rPr>
                <w:rFonts w:eastAsia="Calibri"/>
                <w:noProof/>
              </w:rPr>
              <w:drawing>
                <wp:anchor distT="0" distB="0" distL="114300" distR="114300" simplePos="0" relativeHeight="251661312" behindDoc="0" locked="0" layoutInCell="1" allowOverlap="1" wp14:anchorId="5E01F84A" wp14:editId="11FBF015">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478">
              <w:rPr>
                <w:rFonts w:eastAsia="Calibri"/>
                <w:color w:val="000000"/>
                <w:sz w:val="16"/>
                <w:szCs w:val="16"/>
              </w:rPr>
              <w:t>info@uris72.ru</w:t>
            </w:r>
          </w:p>
        </w:tc>
      </w:tr>
    </w:tbl>
    <w:p w14:paraId="0B2C97B4" w14:textId="4CE69A0B" w:rsidR="000E1918" w:rsidRPr="009E7478" w:rsidRDefault="000E1918" w:rsidP="000E1918">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9E7478">
        <w:rPr>
          <w:noProof/>
        </w:rPr>
        <mc:AlternateContent>
          <mc:Choice Requires="wps">
            <w:drawing>
              <wp:anchor distT="0" distB="0" distL="114300" distR="114300" simplePos="0" relativeHeight="251660288" behindDoc="0" locked="0" layoutInCell="1" allowOverlap="1" wp14:anchorId="0C9F055B" wp14:editId="163A128E">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F055B"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v:textbox>
                <w10:wrap anchorx="page"/>
              </v:shape>
            </w:pict>
          </mc:Fallback>
        </mc:AlternateContent>
      </w:r>
    </w:p>
    <w:p w14:paraId="48C49C79" w14:textId="77777777" w:rsidR="000E1918" w:rsidRPr="009E7478" w:rsidRDefault="000E1918" w:rsidP="000E1918">
      <w:pPr>
        <w:spacing w:after="0" w:line="240" w:lineRule="auto"/>
        <w:jc w:val="both"/>
        <w:rPr>
          <w:rFonts w:ascii="Times New Roman" w:hAnsi="Times New Roman"/>
          <w:b/>
          <w:bCs/>
          <w:sz w:val="20"/>
          <w:szCs w:val="20"/>
        </w:rPr>
      </w:pPr>
    </w:p>
    <w:p w14:paraId="39B39DC2" w14:textId="77777777" w:rsidR="000E1918" w:rsidRPr="009E7478" w:rsidRDefault="000E1918" w:rsidP="000E1918">
      <w:pPr>
        <w:spacing w:after="0" w:line="240" w:lineRule="auto"/>
        <w:jc w:val="both"/>
        <w:rPr>
          <w:rFonts w:ascii="Times New Roman" w:hAnsi="Times New Roman"/>
          <w:b/>
          <w:bCs/>
          <w:sz w:val="20"/>
          <w:szCs w:val="20"/>
        </w:rPr>
      </w:pPr>
    </w:p>
    <w:p w14:paraId="3AB7E01D" w14:textId="77777777" w:rsidR="000E1918" w:rsidRPr="009E7478" w:rsidRDefault="000E1918" w:rsidP="000E1918">
      <w:pPr>
        <w:spacing w:after="0" w:line="240" w:lineRule="auto"/>
        <w:jc w:val="both"/>
        <w:rPr>
          <w:rFonts w:ascii="Times New Roman" w:hAnsi="Times New Roman"/>
          <w:b/>
          <w:bCs/>
          <w:sz w:val="20"/>
          <w:szCs w:val="20"/>
        </w:rPr>
      </w:pPr>
    </w:p>
    <w:p w14:paraId="3B1D7AB3" w14:textId="77777777" w:rsidR="000E1918" w:rsidRPr="009E7478" w:rsidRDefault="000E1918" w:rsidP="000E1918">
      <w:pPr>
        <w:spacing w:after="0" w:line="240" w:lineRule="auto"/>
        <w:jc w:val="both"/>
        <w:rPr>
          <w:rFonts w:ascii="Times New Roman" w:hAnsi="Times New Roman"/>
          <w:b/>
          <w:bCs/>
          <w:sz w:val="20"/>
          <w:szCs w:val="20"/>
        </w:rPr>
      </w:pPr>
    </w:p>
    <w:p w14:paraId="74F8E769" w14:textId="77777777" w:rsidR="000E1918" w:rsidRPr="009E7478" w:rsidRDefault="000E1918" w:rsidP="000E1918">
      <w:pPr>
        <w:spacing w:after="0" w:line="240" w:lineRule="auto"/>
        <w:jc w:val="both"/>
        <w:rPr>
          <w:rFonts w:ascii="Times New Roman" w:hAnsi="Times New Roman"/>
          <w:b/>
          <w:bCs/>
          <w:sz w:val="20"/>
          <w:szCs w:val="20"/>
        </w:rPr>
      </w:pPr>
    </w:p>
    <w:p w14:paraId="1B4713C0" w14:textId="77777777" w:rsidR="000E1918" w:rsidRPr="009E7478" w:rsidRDefault="000E1918" w:rsidP="00A4111A">
      <w:pPr>
        <w:pStyle w:val="Default"/>
        <w:jc w:val="right"/>
        <w:rPr>
          <w:color w:val="auto"/>
          <w:sz w:val="20"/>
          <w:szCs w:val="20"/>
        </w:rPr>
      </w:pPr>
    </w:p>
    <w:p w14:paraId="714A33D5" w14:textId="40311071" w:rsidR="005155AF" w:rsidRPr="009E7478" w:rsidRDefault="005155AF" w:rsidP="005155AF">
      <w:pPr>
        <w:spacing w:after="0" w:line="240" w:lineRule="auto"/>
        <w:jc w:val="center"/>
        <w:rPr>
          <w:rFonts w:ascii="Times New Roman" w:hAnsi="Times New Roman" w:cs="Times New Roman"/>
          <w:b/>
          <w:color w:val="auto"/>
          <w:sz w:val="18"/>
          <w:szCs w:val="18"/>
        </w:rPr>
      </w:pPr>
      <w:r w:rsidRPr="009E7478">
        <w:rPr>
          <w:rFonts w:ascii="Times New Roman" w:hAnsi="Times New Roman" w:cs="Times New Roman"/>
          <w:b/>
          <w:color w:val="auto"/>
          <w:sz w:val="18"/>
          <w:szCs w:val="18"/>
        </w:rPr>
        <w:t>ДОГОВОР №______</w:t>
      </w:r>
    </w:p>
    <w:p w14:paraId="46B35ECD" w14:textId="750A143D" w:rsidR="005155AF" w:rsidRPr="009E7478" w:rsidRDefault="005155AF" w:rsidP="005155AF">
      <w:pPr>
        <w:spacing w:after="0" w:line="240" w:lineRule="auto"/>
        <w:jc w:val="center"/>
        <w:rPr>
          <w:rFonts w:ascii="Times New Roman" w:hAnsi="Times New Roman" w:cs="Times New Roman"/>
          <w:b/>
          <w:bCs/>
          <w:color w:val="auto"/>
          <w:sz w:val="18"/>
          <w:szCs w:val="18"/>
        </w:rPr>
      </w:pPr>
      <w:r w:rsidRPr="009E7478">
        <w:rPr>
          <w:rFonts w:ascii="Times New Roman" w:hAnsi="Times New Roman" w:cs="Times New Roman"/>
          <w:b/>
          <w:bCs/>
          <w:color w:val="auto"/>
          <w:sz w:val="18"/>
          <w:szCs w:val="18"/>
        </w:rPr>
        <w:t>на поставку</w:t>
      </w:r>
      <w:r w:rsidR="00D25296" w:rsidRPr="009E7478">
        <w:rPr>
          <w:rFonts w:ascii="Times New Roman" w:hAnsi="Times New Roman" w:cs="Times New Roman"/>
          <w:b/>
          <w:bCs/>
          <w:color w:val="auto"/>
          <w:sz w:val="18"/>
          <w:szCs w:val="18"/>
        </w:rPr>
        <w:t xml:space="preserve"> </w:t>
      </w:r>
      <w:r w:rsidR="00D25296" w:rsidRPr="009E7478">
        <w:rPr>
          <w:rFonts w:ascii="Times New Roman" w:hAnsi="Times New Roman"/>
          <w:b/>
          <w:bCs/>
          <w:color w:val="auto"/>
          <w:sz w:val="18"/>
          <w:szCs w:val="18"/>
        </w:rPr>
        <w:t>товара (</w:t>
      </w:r>
      <w:r w:rsidR="00833CDB" w:rsidRPr="009E7478">
        <w:rPr>
          <w:rFonts w:ascii="Times New Roman" w:hAnsi="Times New Roman"/>
          <w:b/>
          <w:bCs/>
          <w:color w:val="auto"/>
          <w:sz w:val="18"/>
          <w:szCs w:val="18"/>
        </w:rPr>
        <w:t>дезинфицирующие средства</w:t>
      </w:r>
      <w:r w:rsidR="00D25296" w:rsidRPr="009E7478">
        <w:rPr>
          <w:rFonts w:ascii="Times New Roman" w:hAnsi="Times New Roman"/>
          <w:b/>
          <w:bCs/>
          <w:color w:val="auto"/>
          <w:sz w:val="18"/>
          <w:szCs w:val="18"/>
        </w:rPr>
        <w:t>)</w:t>
      </w:r>
    </w:p>
    <w:p w14:paraId="6A48B204" w14:textId="77777777" w:rsidR="005155AF" w:rsidRPr="009E7478" w:rsidRDefault="005155AF" w:rsidP="005155AF">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833CDB" w:rsidRPr="009E7478" w14:paraId="2D146405" w14:textId="77777777" w:rsidTr="0055474C">
        <w:trPr>
          <w:trHeight w:val="276"/>
        </w:trPr>
        <w:tc>
          <w:tcPr>
            <w:tcW w:w="3414" w:type="dxa"/>
            <w:hideMark/>
          </w:tcPr>
          <w:p w14:paraId="01E2319A" w14:textId="688311E6" w:rsidR="005155AF" w:rsidRPr="009E7478" w:rsidRDefault="005155AF" w:rsidP="0055474C">
            <w:pPr>
              <w:spacing w:after="0" w:line="240" w:lineRule="auto"/>
              <w:rPr>
                <w:rFonts w:ascii="Times New Roman" w:hAnsi="Times New Roman" w:cs="Times New Roman"/>
                <w:b/>
                <w:color w:val="auto"/>
                <w:sz w:val="18"/>
                <w:szCs w:val="18"/>
              </w:rPr>
            </w:pPr>
          </w:p>
        </w:tc>
        <w:tc>
          <w:tcPr>
            <w:tcW w:w="3127" w:type="dxa"/>
          </w:tcPr>
          <w:p w14:paraId="5D9594DF" w14:textId="77777777" w:rsidR="005155AF" w:rsidRPr="009E7478" w:rsidRDefault="005155AF" w:rsidP="0055474C">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4E7D0422" w14:textId="1CDF7FE8" w:rsidR="005155AF" w:rsidRPr="009E7478" w:rsidRDefault="005155AF" w:rsidP="0055474C">
            <w:pPr>
              <w:spacing w:after="0" w:line="240" w:lineRule="auto"/>
              <w:jc w:val="right"/>
              <w:rPr>
                <w:rFonts w:ascii="Times New Roman" w:hAnsi="Times New Roman" w:cs="Times New Roman"/>
                <w:b/>
                <w:color w:val="auto"/>
                <w:sz w:val="18"/>
                <w:szCs w:val="18"/>
              </w:rPr>
            </w:pPr>
            <w:r w:rsidRPr="009E7478">
              <w:rPr>
                <w:rFonts w:ascii="Times New Roman" w:hAnsi="Times New Roman" w:cs="Times New Roman"/>
                <w:b/>
                <w:bCs/>
                <w:color w:val="auto"/>
                <w:sz w:val="18"/>
                <w:szCs w:val="18"/>
                <w:lang w:eastAsia="en-US"/>
              </w:rPr>
              <w:t>«_____» ___________202</w:t>
            </w:r>
            <w:r w:rsidR="00535006" w:rsidRPr="009E7478">
              <w:rPr>
                <w:rFonts w:ascii="Times New Roman" w:hAnsi="Times New Roman" w:cs="Times New Roman"/>
                <w:b/>
                <w:bCs/>
                <w:color w:val="auto"/>
                <w:sz w:val="18"/>
                <w:szCs w:val="18"/>
                <w:lang w:eastAsia="en-US"/>
              </w:rPr>
              <w:t>__</w:t>
            </w:r>
            <w:r w:rsidRPr="009E7478">
              <w:rPr>
                <w:rFonts w:ascii="Times New Roman" w:hAnsi="Times New Roman" w:cs="Times New Roman"/>
                <w:b/>
                <w:bCs/>
                <w:color w:val="auto"/>
                <w:sz w:val="18"/>
                <w:szCs w:val="18"/>
                <w:lang w:eastAsia="en-US"/>
              </w:rPr>
              <w:t xml:space="preserve"> г.</w:t>
            </w:r>
          </w:p>
        </w:tc>
      </w:tr>
    </w:tbl>
    <w:p w14:paraId="024DDB3A" w14:textId="77777777" w:rsidR="005155AF" w:rsidRPr="009E7478" w:rsidRDefault="005155AF" w:rsidP="005155AF">
      <w:pPr>
        <w:spacing w:after="0" w:line="240" w:lineRule="auto"/>
        <w:jc w:val="both"/>
        <w:rPr>
          <w:rFonts w:ascii="Times New Roman" w:hAnsi="Times New Roman" w:cs="Times New Roman"/>
          <w:color w:val="auto"/>
          <w:sz w:val="18"/>
          <w:szCs w:val="18"/>
        </w:rPr>
      </w:pPr>
    </w:p>
    <w:p w14:paraId="7B5ED163" w14:textId="3493334E" w:rsidR="00A4111A" w:rsidRPr="009E7478" w:rsidRDefault="00833CDB" w:rsidP="00A4111A">
      <w:pPr>
        <w:spacing w:after="0" w:line="240" w:lineRule="auto"/>
        <w:ind w:firstLine="708"/>
        <w:jc w:val="both"/>
        <w:rPr>
          <w:rFonts w:ascii="Times New Roman" w:eastAsia="Times New Roman" w:hAnsi="Times New Roman" w:cs="Times New Roman"/>
          <w:b/>
          <w:color w:val="auto"/>
          <w:sz w:val="18"/>
          <w:szCs w:val="18"/>
          <w:lang w:eastAsia="en-US"/>
        </w:rPr>
      </w:pPr>
      <w:bookmarkStart w:id="1" w:name="_Hlk111401398"/>
      <w:r w:rsidRPr="009E7478">
        <w:rPr>
          <w:rFonts w:ascii="Times New Roman" w:eastAsia="Times New Roman" w:hAnsi="Times New Roman" w:cs="Times New Roman"/>
          <w:b/>
          <w:color w:val="auto"/>
          <w:sz w:val="18"/>
          <w:szCs w:val="18"/>
          <w:lang w:eastAsia="en-US"/>
        </w:rPr>
        <w:t>Муниципальное автономное общеобразовательное учреждение гимназия № 49 города Тюмени (МАОУ гимназия № 49 города Тюмени)</w:t>
      </w:r>
      <w:r w:rsidR="007D3253" w:rsidRPr="009E7478">
        <w:rPr>
          <w:rFonts w:ascii="Times New Roman" w:hAnsi="Times New Roman" w:cs="Arial"/>
          <w:b/>
          <w:bCs/>
          <w:color w:val="auto"/>
          <w:sz w:val="18"/>
          <w:szCs w:val="18"/>
        </w:rPr>
        <w:t xml:space="preserve">, </w:t>
      </w:r>
      <w:r w:rsidR="007D3253" w:rsidRPr="009E7478">
        <w:rPr>
          <w:rFonts w:ascii="Times New Roman" w:hAnsi="Times New Roman" w:cs="Arial"/>
          <w:color w:val="auto"/>
          <w:sz w:val="18"/>
          <w:szCs w:val="18"/>
        </w:rPr>
        <w:t xml:space="preserve">именуемое в дальнейшем «Заказчик», </w:t>
      </w:r>
      <w:r w:rsidR="00A4111A" w:rsidRPr="009E7478">
        <w:rPr>
          <w:rFonts w:ascii="Times New Roman" w:hAnsi="Times New Roman"/>
          <w:sz w:val="18"/>
          <w:szCs w:val="18"/>
        </w:rPr>
        <w:t>в лице ___________________________________, действующего на основании ___________, с одной стороны, и</w:t>
      </w:r>
      <w:r w:rsidR="00A4111A" w:rsidRPr="009E7478">
        <w:rPr>
          <w:rFonts w:ascii="Times New Roman" w:eastAsia="Times New Roman" w:hAnsi="Times New Roman" w:cs="Times New Roman"/>
          <w:b/>
          <w:color w:val="auto"/>
          <w:sz w:val="18"/>
          <w:szCs w:val="18"/>
          <w:lang w:eastAsia="en-US"/>
        </w:rPr>
        <w:t xml:space="preserve"> </w:t>
      </w:r>
    </w:p>
    <w:p w14:paraId="7C041648" w14:textId="5CA44A4F" w:rsidR="00FB7F89" w:rsidRPr="009E7478" w:rsidRDefault="008420A2" w:rsidP="00A4111A">
      <w:pPr>
        <w:spacing w:after="0" w:line="240" w:lineRule="auto"/>
        <w:ind w:firstLine="708"/>
        <w:jc w:val="both"/>
        <w:rPr>
          <w:rFonts w:ascii="Times New Roman" w:hAnsi="Times New Roman"/>
          <w:sz w:val="18"/>
          <w:szCs w:val="18"/>
        </w:rPr>
      </w:pPr>
      <w:r w:rsidRPr="009E7478">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9E7478">
        <w:rPr>
          <w:rFonts w:ascii="Times New Roman" w:eastAsia="Times New Roman" w:hAnsi="Times New Roman" w:cs="Times New Roman"/>
          <w:color w:val="auto"/>
          <w:sz w:val="18"/>
          <w:szCs w:val="18"/>
          <w:lang w:eastAsia="en-US"/>
        </w:rPr>
        <w:t xml:space="preserve">именуемое в дальнейшем </w:t>
      </w:r>
      <w:r w:rsidRPr="009E7478">
        <w:rPr>
          <w:rFonts w:ascii="Times New Roman" w:eastAsia="Times New Roman" w:hAnsi="Times New Roman" w:cs="Times New Roman"/>
          <w:b/>
          <w:color w:val="auto"/>
          <w:sz w:val="18"/>
          <w:szCs w:val="18"/>
          <w:lang w:eastAsia="en-US"/>
        </w:rPr>
        <w:t>«Поставщик»,</w:t>
      </w:r>
      <w:r w:rsidRPr="009E7478">
        <w:rPr>
          <w:rFonts w:ascii="Times New Roman" w:eastAsia="Times New Roman" w:hAnsi="Times New Roman" w:cs="Times New Roman"/>
          <w:color w:val="auto"/>
          <w:sz w:val="18"/>
          <w:szCs w:val="18"/>
          <w:lang w:eastAsia="en-US"/>
        </w:rPr>
        <w:t xml:space="preserve"> в лице</w:t>
      </w:r>
      <w:r w:rsidRPr="009E7478">
        <w:rPr>
          <w:rFonts w:eastAsia="Times New Roman" w:cs="Times New Roman"/>
          <w:color w:val="auto"/>
          <w:sz w:val="18"/>
          <w:szCs w:val="18"/>
          <w:lang w:eastAsia="en-US"/>
        </w:rPr>
        <w:t xml:space="preserve"> </w:t>
      </w:r>
      <w:r w:rsidRPr="009E7478">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00FB7F89" w:rsidRPr="009E7478">
        <w:rPr>
          <w:rFonts w:ascii="Times New Roman" w:hAnsi="Times New Roman"/>
          <w:sz w:val="18"/>
          <w:szCs w:val="18"/>
        </w:rPr>
        <w:t>а по отдельности «Сторона»,</w:t>
      </w:r>
      <w:r w:rsidR="00FB7F89" w:rsidRPr="009E7478">
        <w:rPr>
          <w:rFonts w:ascii="Times New Roman" w:hAnsi="Times New Roman"/>
          <w:spacing w:val="-3"/>
          <w:sz w:val="18"/>
          <w:szCs w:val="18"/>
        </w:rPr>
        <w:t xml:space="preserve"> </w:t>
      </w:r>
      <w:r w:rsidR="00FB7F89" w:rsidRPr="009E7478">
        <w:rPr>
          <w:rFonts w:ascii="Times New Roman" w:hAnsi="Times New Roman"/>
          <w:sz w:val="18"/>
          <w:szCs w:val="18"/>
        </w:rPr>
        <w:t>с соблюдением  требований Федерального закона от 18.07.2011 № 223-ФЗ «О закупках товаров, работ, услуг отдельными видами юридических лиц»</w:t>
      </w:r>
      <w:r w:rsidR="00A4111A" w:rsidRPr="009E7478">
        <w:rPr>
          <w:rFonts w:ascii="Times New Roman" w:hAnsi="Times New Roman"/>
          <w:sz w:val="18"/>
          <w:szCs w:val="18"/>
        </w:rPr>
        <w:t>,</w:t>
      </w:r>
      <w:r w:rsidR="00FB7F89" w:rsidRPr="009E7478">
        <w:rPr>
          <w:rFonts w:ascii="Times New Roman" w:hAnsi="Times New Roman"/>
          <w:sz w:val="18"/>
          <w:szCs w:val="18"/>
        </w:rPr>
        <w:t xml:space="preserve"> </w:t>
      </w:r>
      <w:r w:rsidR="00B12AC8" w:rsidRPr="009E7478">
        <w:rPr>
          <w:rFonts w:ascii="Times New Roman" w:hAnsi="Times New Roman"/>
          <w:sz w:val="18"/>
          <w:szCs w:val="18"/>
        </w:rPr>
        <w:t>заключили настоящий договор (далее – Договор) о нижеследующем:</w:t>
      </w:r>
    </w:p>
    <w:bookmarkEnd w:id="0"/>
    <w:p w14:paraId="3B43826B" w14:textId="77777777" w:rsidR="000E1918" w:rsidRPr="009E7478" w:rsidRDefault="000E1918" w:rsidP="00A4111A">
      <w:pPr>
        <w:spacing w:after="0" w:line="240" w:lineRule="auto"/>
        <w:ind w:firstLine="708"/>
        <w:jc w:val="both"/>
        <w:rPr>
          <w:rFonts w:ascii="Times New Roman" w:hAnsi="Times New Roman"/>
          <w:sz w:val="18"/>
          <w:szCs w:val="18"/>
        </w:rPr>
      </w:pPr>
    </w:p>
    <w:p w14:paraId="3AEFA787" w14:textId="77777777" w:rsidR="000E1918" w:rsidRPr="009E7478" w:rsidRDefault="000E1918" w:rsidP="00A4111A">
      <w:pPr>
        <w:spacing w:after="0" w:line="240" w:lineRule="auto"/>
        <w:ind w:firstLine="708"/>
        <w:jc w:val="both"/>
        <w:rPr>
          <w:rFonts w:ascii="Times New Roman" w:hAnsi="Times New Roman"/>
          <w:sz w:val="18"/>
          <w:szCs w:val="18"/>
        </w:rPr>
      </w:pPr>
    </w:p>
    <w:tbl>
      <w:tblPr>
        <w:tblStyle w:val="a7"/>
        <w:tblW w:w="10627" w:type="dxa"/>
        <w:tblLook w:val="04A0" w:firstRow="1" w:lastRow="0" w:firstColumn="1" w:lastColumn="0" w:noHBand="0" w:noVBand="1"/>
      </w:tblPr>
      <w:tblGrid>
        <w:gridCol w:w="2405"/>
        <w:gridCol w:w="8222"/>
      </w:tblGrid>
      <w:tr w:rsidR="000E1918" w:rsidRPr="009E7478" w14:paraId="33A4CCC3" w14:textId="77777777" w:rsidTr="00F842C0">
        <w:tc>
          <w:tcPr>
            <w:tcW w:w="2405" w:type="dxa"/>
            <w:shd w:val="clear" w:color="auto" w:fill="E3F1F1"/>
          </w:tcPr>
          <w:p w14:paraId="507E7C35" w14:textId="77777777" w:rsidR="000E1918" w:rsidRPr="009E7478" w:rsidRDefault="000E1918" w:rsidP="000E1918">
            <w:pPr>
              <w:autoSpaceDE w:val="0"/>
              <w:autoSpaceDN w:val="0"/>
              <w:adjustRightInd w:val="0"/>
              <w:spacing w:after="0" w:line="240" w:lineRule="auto"/>
              <w:jc w:val="both"/>
              <w:rPr>
                <w:rFonts w:ascii="Times New Roman" w:eastAsia="Times New Roman" w:hAnsi="Times New Roman" w:cs="Times New Roman"/>
                <w:b/>
                <w:bCs/>
                <w:sz w:val="18"/>
                <w:szCs w:val="18"/>
              </w:rPr>
            </w:pPr>
            <w:bookmarkStart w:id="2" w:name="_Hlk143544167"/>
            <w:r w:rsidRPr="009E7478">
              <w:rPr>
                <w:rFonts w:ascii="Times New Roman" w:eastAsia="Times New Roman" w:hAnsi="Times New Roman" w:cs="Times New Roman"/>
                <w:b/>
                <w:bCs/>
                <w:sz w:val="18"/>
                <w:szCs w:val="18"/>
              </w:rPr>
              <w:t>1. Предмет договора</w:t>
            </w:r>
          </w:p>
          <w:p w14:paraId="3F7D8AC9" w14:textId="1F6FE123" w:rsidR="000E1918" w:rsidRPr="009E7478" w:rsidRDefault="000E1918" w:rsidP="000E1918">
            <w:pPr>
              <w:autoSpaceDE w:val="0"/>
              <w:autoSpaceDN w:val="0"/>
              <w:adjustRightInd w:val="0"/>
              <w:spacing w:after="0" w:line="240" w:lineRule="auto"/>
              <w:jc w:val="both"/>
              <w:rPr>
                <w:rFonts w:ascii="Times New Roman" w:eastAsia="Times New Roman" w:hAnsi="Times New Roman" w:cs="Times New Roman"/>
                <w:b/>
                <w:bCs/>
                <w:sz w:val="18"/>
                <w:szCs w:val="18"/>
              </w:rPr>
            </w:pPr>
          </w:p>
        </w:tc>
        <w:tc>
          <w:tcPr>
            <w:tcW w:w="8222" w:type="dxa"/>
          </w:tcPr>
          <w:p w14:paraId="2672CAAC" w14:textId="604B395A" w:rsidR="000E1918" w:rsidRPr="009E7478" w:rsidRDefault="000E1918" w:rsidP="00653D23">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9E7478">
              <w:rPr>
                <w:rFonts w:ascii="Times New Roman" w:hAnsi="Times New Roman" w:cs="Times New Roman"/>
                <w:bCs/>
                <w:color w:val="auto"/>
                <w:sz w:val="18"/>
                <w:szCs w:val="18"/>
              </w:rPr>
              <w:t xml:space="preserve"> </w:t>
            </w:r>
            <w:r w:rsidRPr="009E7478">
              <w:rPr>
                <w:rFonts w:ascii="Times New Roman" w:hAnsi="Times New Roman"/>
                <w:b/>
                <w:bCs/>
                <w:color w:val="auto"/>
                <w:sz w:val="18"/>
                <w:szCs w:val="18"/>
              </w:rPr>
              <w:t>товара (</w:t>
            </w:r>
            <w:r w:rsidR="00833CDB" w:rsidRPr="009E7478">
              <w:rPr>
                <w:rFonts w:ascii="Times New Roman" w:hAnsi="Times New Roman"/>
                <w:b/>
                <w:bCs/>
                <w:color w:val="auto"/>
                <w:sz w:val="18"/>
                <w:szCs w:val="18"/>
              </w:rPr>
              <w:t>дезинфицирующие средства</w:t>
            </w:r>
            <w:r w:rsidRPr="009E7478">
              <w:rPr>
                <w:rFonts w:ascii="Times New Roman" w:hAnsi="Times New Roman"/>
                <w:b/>
                <w:bCs/>
                <w:color w:val="auto"/>
                <w:sz w:val="18"/>
                <w:szCs w:val="18"/>
              </w:rPr>
              <w:t>)</w:t>
            </w:r>
            <w:r w:rsidRPr="009E7478">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19E8871A" w14:textId="77777777" w:rsidR="000E1918" w:rsidRPr="009E7478" w:rsidRDefault="000E1918" w:rsidP="000E1918">
            <w:pPr>
              <w:spacing w:after="0" w:line="240" w:lineRule="auto"/>
              <w:jc w:val="both"/>
              <w:rPr>
                <w:rFonts w:ascii="Times New Roman" w:hAnsi="Times New Roman" w:cs="Times New Roman"/>
                <w:color w:val="auto"/>
                <w:sz w:val="18"/>
                <w:szCs w:val="18"/>
              </w:rPr>
            </w:pPr>
          </w:p>
          <w:p w14:paraId="1CD5FCEE" w14:textId="3DD29168" w:rsidR="000E1918" w:rsidRPr="009E7478" w:rsidRDefault="000E1918" w:rsidP="000E1918">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w:t>
            </w:r>
            <w:r w:rsidR="00653D23" w:rsidRPr="009E7478">
              <w:rPr>
                <w:rFonts w:ascii="Times New Roman" w:hAnsi="Times New Roman" w:cs="Times New Roman"/>
                <w:color w:val="auto"/>
                <w:sz w:val="18"/>
                <w:szCs w:val="18"/>
              </w:rPr>
              <w:t>2</w:t>
            </w:r>
            <w:r w:rsidRPr="009E7478">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279EF162" w14:textId="77777777" w:rsidR="000E1918" w:rsidRPr="009E7478" w:rsidRDefault="000E1918" w:rsidP="000E1918">
            <w:pPr>
              <w:spacing w:after="0" w:line="240" w:lineRule="auto"/>
              <w:jc w:val="both"/>
              <w:rPr>
                <w:rFonts w:ascii="Times New Roman" w:hAnsi="Times New Roman" w:cs="Times New Roman"/>
                <w:color w:val="auto"/>
                <w:sz w:val="18"/>
                <w:szCs w:val="18"/>
              </w:rPr>
            </w:pPr>
          </w:p>
          <w:p w14:paraId="51F748BA" w14:textId="58CA2EA9" w:rsidR="000E1918" w:rsidRPr="009E7478" w:rsidRDefault="000E1918" w:rsidP="000E1918">
            <w:pPr>
              <w:spacing w:after="0" w:line="240" w:lineRule="auto"/>
              <w:jc w:val="both"/>
              <w:rPr>
                <w:rFonts w:ascii="Times New Roman" w:eastAsia="Times New Roman" w:hAnsi="Times New Roman" w:cs="Times New Roman"/>
                <w:b/>
                <w:bCs/>
                <w:sz w:val="18"/>
                <w:szCs w:val="18"/>
              </w:rPr>
            </w:pPr>
            <w:r w:rsidRPr="009E7478">
              <w:rPr>
                <w:rFonts w:ascii="Times New Roman" w:hAnsi="Times New Roman" w:cs="Times New Roman"/>
                <w:color w:val="auto"/>
                <w:sz w:val="18"/>
                <w:szCs w:val="18"/>
              </w:rPr>
              <w:t>1.</w:t>
            </w:r>
            <w:r w:rsidR="00653D23" w:rsidRPr="009E7478">
              <w:rPr>
                <w:rFonts w:ascii="Times New Roman" w:hAnsi="Times New Roman" w:cs="Times New Roman"/>
                <w:color w:val="auto"/>
                <w:sz w:val="18"/>
                <w:szCs w:val="18"/>
              </w:rPr>
              <w:t>3</w:t>
            </w:r>
            <w:r w:rsidRPr="009E7478">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001B1069" w:rsidRPr="009E7478">
              <w:rPr>
                <w:rFonts w:ascii="Times New Roman" w:hAnsi="Times New Roman" w:cs="Times New Roman"/>
                <w:b/>
                <w:bCs/>
                <w:color w:val="auto"/>
                <w:sz w:val="18"/>
                <w:szCs w:val="18"/>
              </w:rPr>
              <w:t>С</w:t>
            </w:r>
            <w:r w:rsidRPr="009E7478">
              <w:rPr>
                <w:rFonts w:ascii="Times New Roman" w:hAnsi="Times New Roman" w:cs="Times New Roman"/>
                <w:b/>
                <w:bCs/>
                <w:color w:val="auto"/>
                <w:sz w:val="18"/>
                <w:szCs w:val="18"/>
              </w:rPr>
              <w:t>пецификации (Приложение № 1 к Договору).</w:t>
            </w:r>
          </w:p>
          <w:p w14:paraId="077BCE44" w14:textId="77777777" w:rsidR="000E1918" w:rsidRPr="009E7478" w:rsidRDefault="000E1918" w:rsidP="000E1918">
            <w:pPr>
              <w:autoSpaceDE w:val="0"/>
              <w:autoSpaceDN w:val="0"/>
              <w:adjustRightInd w:val="0"/>
              <w:spacing w:after="0" w:line="240" w:lineRule="auto"/>
              <w:jc w:val="both"/>
              <w:rPr>
                <w:rFonts w:ascii="Times New Roman" w:eastAsia="Times New Roman" w:hAnsi="Times New Roman" w:cs="Times New Roman"/>
                <w:sz w:val="18"/>
                <w:szCs w:val="18"/>
              </w:rPr>
            </w:pPr>
          </w:p>
        </w:tc>
      </w:tr>
      <w:tr w:rsidR="000E1918" w:rsidRPr="009E7478" w14:paraId="222745E1" w14:textId="77777777" w:rsidTr="00D0043E">
        <w:trPr>
          <w:trHeight w:val="153"/>
        </w:trPr>
        <w:tc>
          <w:tcPr>
            <w:tcW w:w="10627" w:type="dxa"/>
            <w:gridSpan w:val="2"/>
            <w:shd w:val="clear" w:color="auto" w:fill="auto"/>
          </w:tcPr>
          <w:p w14:paraId="5450284F" w14:textId="77777777" w:rsidR="000E1918" w:rsidRPr="009E7478" w:rsidRDefault="000E1918" w:rsidP="000E1918">
            <w:pPr>
              <w:autoSpaceDE w:val="0"/>
              <w:autoSpaceDN w:val="0"/>
              <w:adjustRightInd w:val="0"/>
              <w:spacing w:after="0" w:line="240" w:lineRule="auto"/>
              <w:jc w:val="both"/>
              <w:rPr>
                <w:rFonts w:ascii="Times New Roman" w:eastAsia="Times New Roman" w:hAnsi="Times New Roman" w:cs="Times New Roman"/>
                <w:sz w:val="18"/>
                <w:szCs w:val="18"/>
              </w:rPr>
            </w:pPr>
          </w:p>
        </w:tc>
      </w:tr>
      <w:tr w:rsidR="000E1918" w:rsidRPr="009E7478" w14:paraId="5D6DA4F7" w14:textId="77777777" w:rsidTr="00F842C0">
        <w:tc>
          <w:tcPr>
            <w:tcW w:w="2405" w:type="dxa"/>
            <w:shd w:val="clear" w:color="auto" w:fill="E3F1F1"/>
          </w:tcPr>
          <w:p w14:paraId="57B080C9" w14:textId="4DDE7371" w:rsidR="000E1918" w:rsidRPr="009E7478" w:rsidRDefault="000E1918"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2. Цена договора и порядок расчетов</w:t>
            </w:r>
          </w:p>
          <w:p w14:paraId="294973C4" w14:textId="77777777" w:rsidR="000E1918" w:rsidRPr="009E7478" w:rsidRDefault="000E1918" w:rsidP="000E1918">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7AAD5BF9" w14:textId="3744049F" w:rsidR="000E1918" w:rsidRPr="009E7478" w:rsidRDefault="000E1918" w:rsidP="000E1918">
            <w:pPr>
              <w:spacing w:after="0" w:line="240" w:lineRule="auto"/>
              <w:jc w:val="both"/>
              <w:rPr>
                <w:rFonts w:ascii="Times New Roman" w:hAnsi="Times New Roman" w:cs="Times New Roman"/>
                <w:color w:val="auto"/>
                <w:sz w:val="18"/>
                <w:szCs w:val="18"/>
              </w:rPr>
            </w:pPr>
            <w:bookmarkStart w:id="3" w:name="_Hlk110521697"/>
            <w:r w:rsidRPr="009E7478">
              <w:rPr>
                <w:rFonts w:ascii="Times New Roman" w:hAnsi="Times New Roman" w:cs="Times New Roman"/>
                <w:color w:val="auto"/>
                <w:sz w:val="18"/>
                <w:szCs w:val="18"/>
              </w:rPr>
              <w:t xml:space="preserve">2.1. </w:t>
            </w:r>
            <w:r w:rsidR="001F06FC" w:rsidRPr="009E7478">
              <w:rPr>
                <w:rFonts w:ascii="Times New Roman" w:hAnsi="Times New Roman" w:cs="Times New Roman"/>
                <w:color w:val="auto"/>
                <w:sz w:val="18"/>
                <w:szCs w:val="18"/>
              </w:rPr>
              <w:t>Максимальная цена</w:t>
            </w:r>
            <w:r w:rsidRPr="009E7478">
              <w:rPr>
                <w:rFonts w:ascii="Times New Roman" w:hAnsi="Times New Roman" w:cs="Times New Roman"/>
                <w:color w:val="auto"/>
                <w:sz w:val="18"/>
                <w:szCs w:val="18"/>
              </w:rPr>
              <w:t xml:space="preserve"> </w:t>
            </w:r>
            <w:r w:rsidR="00AD58E4" w:rsidRPr="009E7478">
              <w:rPr>
                <w:rFonts w:ascii="Times New Roman" w:hAnsi="Times New Roman" w:cs="Times New Roman"/>
                <w:color w:val="auto"/>
                <w:sz w:val="18"/>
                <w:szCs w:val="18"/>
              </w:rPr>
              <w:t xml:space="preserve">настоящего </w:t>
            </w:r>
            <w:r w:rsidRPr="009E7478">
              <w:rPr>
                <w:rFonts w:ascii="Times New Roman" w:hAnsi="Times New Roman" w:cs="Times New Roman"/>
                <w:color w:val="auto"/>
                <w:sz w:val="18"/>
                <w:szCs w:val="18"/>
              </w:rPr>
              <w:t xml:space="preserve">Договора составляет </w:t>
            </w:r>
            <w:r w:rsidRPr="009E7478">
              <w:rPr>
                <w:rFonts w:ascii="Times New Roman" w:hAnsi="Times New Roman" w:cs="Times New Roman"/>
                <w:b/>
                <w:color w:val="auto"/>
                <w:sz w:val="18"/>
                <w:szCs w:val="18"/>
              </w:rPr>
              <w:t>___________ (__________) рублей</w:t>
            </w:r>
            <w:r w:rsidR="00D0043E" w:rsidRPr="009E7478">
              <w:rPr>
                <w:rFonts w:ascii="Times New Roman" w:hAnsi="Times New Roman" w:cs="Times New Roman"/>
                <w:b/>
                <w:color w:val="auto"/>
                <w:sz w:val="18"/>
                <w:szCs w:val="18"/>
              </w:rPr>
              <w:t xml:space="preserve"> </w:t>
            </w:r>
            <w:r w:rsidRPr="009E7478">
              <w:rPr>
                <w:rFonts w:ascii="Times New Roman" w:hAnsi="Times New Roman" w:cs="Times New Roman"/>
                <w:b/>
                <w:color w:val="auto"/>
                <w:sz w:val="18"/>
                <w:szCs w:val="18"/>
              </w:rPr>
              <w:t xml:space="preserve">00 копеек, с НДС </w:t>
            </w:r>
            <w:r w:rsidR="00D0043E" w:rsidRPr="009E7478">
              <w:rPr>
                <w:rFonts w:ascii="Times New Roman" w:hAnsi="Times New Roman" w:cs="Times New Roman"/>
                <w:b/>
                <w:color w:val="auto"/>
                <w:sz w:val="18"/>
                <w:szCs w:val="18"/>
              </w:rPr>
              <w:t>(00%)</w:t>
            </w:r>
            <w:r w:rsidRPr="009E7478">
              <w:rPr>
                <w:rFonts w:ascii="Times New Roman" w:hAnsi="Times New Roman" w:cs="Times New Roman"/>
                <w:b/>
                <w:color w:val="auto"/>
                <w:sz w:val="18"/>
                <w:szCs w:val="18"/>
              </w:rPr>
              <w:t>/ НДС не облагается</w:t>
            </w:r>
            <w:r w:rsidRPr="009E7478">
              <w:rPr>
                <w:rFonts w:ascii="Times New Roman" w:hAnsi="Times New Roman" w:cs="Times New Roman"/>
                <w:color w:val="auto"/>
                <w:sz w:val="18"/>
                <w:szCs w:val="18"/>
              </w:rPr>
              <w:t>.</w:t>
            </w:r>
          </w:p>
          <w:bookmarkEnd w:id="3"/>
          <w:p w14:paraId="2B59E9A2" w14:textId="77777777" w:rsidR="000E1918" w:rsidRPr="009E7478" w:rsidRDefault="000E1918" w:rsidP="000E1918">
            <w:pPr>
              <w:spacing w:after="0" w:line="240" w:lineRule="auto"/>
              <w:jc w:val="both"/>
              <w:rPr>
                <w:rFonts w:ascii="Times New Roman" w:hAnsi="Times New Roman" w:cs="Times New Roman"/>
                <w:color w:val="auto"/>
                <w:sz w:val="18"/>
                <w:szCs w:val="18"/>
              </w:rPr>
            </w:pPr>
          </w:p>
          <w:p w14:paraId="67AE613B" w14:textId="48F2F2D0" w:rsidR="000E1918" w:rsidRPr="009E7478" w:rsidRDefault="000E1918" w:rsidP="000E1918">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ADBB62A" w14:textId="77777777" w:rsidR="000E1918" w:rsidRPr="009E7478" w:rsidRDefault="000E1918" w:rsidP="000E1918">
            <w:pPr>
              <w:spacing w:after="0" w:line="240" w:lineRule="auto"/>
              <w:jc w:val="both"/>
              <w:rPr>
                <w:rFonts w:ascii="Times New Roman" w:hAnsi="Times New Roman"/>
                <w:bCs/>
                <w:color w:val="auto"/>
                <w:sz w:val="18"/>
                <w:szCs w:val="18"/>
              </w:rPr>
            </w:pPr>
          </w:p>
          <w:p w14:paraId="27D5055A" w14:textId="7E126B5F" w:rsidR="000E1918" w:rsidRPr="009E7478" w:rsidRDefault="000E1918" w:rsidP="000E1918">
            <w:pPr>
              <w:spacing w:after="0" w:line="240" w:lineRule="auto"/>
              <w:jc w:val="both"/>
              <w:rPr>
                <w:rFonts w:ascii="Times New Roman" w:hAnsi="Times New Roman"/>
                <w:bCs/>
                <w:color w:val="auto"/>
                <w:sz w:val="18"/>
                <w:szCs w:val="18"/>
              </w:rPr>
            </w:pPr>
            <w:r w:rsidRPr="009E7478">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9E7478">
              <w:rPr>
                <w:rFonts w:ascii="Times New Roman" w:hAnsi="Times New Roman"/>
                <w:b/>
                <w:color w:val="auto"/>
                <w:sz w:val="18"/>
                <w:szCs w:val="18"/>
              </w:rPr>
              <w:t>Спецификации (Приложение № 1 к Договору)</w:t>
            </w:r>
            <w:r w:rsidRPr="009E7478">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69644D7C" w14:textId="77777777" w:rsidR="000E1918" w:rsidRPr="009E7478" w:rsidRDefault="000E1918" w:rsidP="000E1918">
            <w:pPr>
              <w:spacing w:after="0" w:line="240" w:lineRule="auto"/>
              <w:jc w:val="both"/>
              <w:rPr>
                <w:rFonts w:ascii="Times New Roman" w:hAnsi="Times New Roman"/>
                <w:sz w:val="18"/>
                <w:szCs w:val="18"/>
              </w:rPr>
            </w:pPr>
          </w:p>
          <w:p w14:paraId="323B1D45" w14:textId="18CB787A" w:rsidR="000E1918" w:rsidRPr="009E7478" w:rsidRDefault="000E1918" w:rsidP="000E1918">
            <w:pPr>
              <w:spacing w:after="0" w:line="240" w:lineRule="auto"/>
              <w:jc w:val="both"/>
              <w:rPr>
                <w:rFonts w:ascii="Times New Roman" w:hAnsi="Times New Roman"/>
                <w:sz w:val="18"/>
                <w:szCs w:val="18"/>
              </w:rPr>
            </w:pPr>
            <w:r w:rsidRPr="009E7478">
              <w:rPr>
                <w:rFonts w:ascii="Times New Roman" w:hAnsi="Times New Roman"/>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9E7478">
              <w:rPr>
                <w:rFonts w:ascii="Times New Roman" w:hAnsi="Times New Roman" w:cs="Times New Roman"/>
                <w:b/>
                <w:bCs/>
                <w:color w:val="auto"/>
                <w:sz w:val="18"/>
                <w:szCs w:val="18"/>
              </w:rPr>
              <w:t xml:space="preserve">в </w:t>
            </w:r>
            <w:r w:rsidR="001B1069" w:rsidRPr="009E7478">
              <w:rPr>
                <w:rFonts w:ascii="Times New Roman" w:hAnsi="Times New Roman" w:cs="Times New Roman"/>
                <w:b/>
                <w:bCs/>
                <w:color w:val="auto"/>
                <w:sz w:val="18"/>
                <w:szCs w:val="18"/>
              </w:rPr>
              <w:t>С</w:t>
            </w:r>
            <w:r w:rsidRPr="009E7478">
              <w:rPr>
                <w:rFonts w:ascii="Times New Roman" w:hAnsi="Times New Roman" w:cs="Times New Roman"/>
                <w:b/>
                <w:bCs/>
                <w:color w:val="auto"/>
                <w:sz w:val="18"/>
                <w:szCs w:val="18"/>
              </w:rPr>
              <w:t>пецификации (Приложение № 1 к Договору)</w:t>
            </w:r>
            <w:r w:rsidRPr="009E7478">
              <w:rPr>
                <w:rFonts w:ascii="Times New Roman" w:hAnsi="Times New Roman"/>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001F06FC" w:rsidRPr="009E7478">
              <w:rPr>
                <w:rFonts w:ascii="Times New Roman" w:hAnsi="Times New Roman"/>
                <w:sz w:val="18"/>
                <w:szCs w:val="18"/>
              </w:rPr>
              <w:t>.</w:t>
            </w:r>
          </w:p>
          <w:p w14:paraId="494C4526" w14:textId="77777777" w:rsidR="001F06FC" w:rsidRPr="009E7478" w:rsidRDefault="001F06FC" w:rsidP="000E1918">
            <w:pPr>
              <w:spacing w:after="0" w:line="240" w:lineRule="auto"/>
              <w:jc w:val="both"/>
              <w:rPr>
                <w:rFonts w:ascii="Times New Roman" w:hAnsi="Times New Roman"/>
                <w:sz w:val="18"/>
                <w:szCs w:val="18"/>
              </w:rPr>
            </w:pPr>
          </w:p>
          <w:p w14:paraId="34C1DCA0" w14:textId="77777777" w:rsidR="001F06FC" w:rsidRPr="009E7478" w:rsidRDefault="001F06FC" w:rsidP="001F06FC">
            <w:pPr>
              <w:spacing w:after="0" w:line="240" w:lineRule="auto"/>
              <w:jc w:val="both"/>
              <w:rPr>
                <w:rFonts w:ascii="Times New Roman" w:hAnsi="Times New Roman"/>
                <w:b/>
                <w:bCs/>
                <w:sz w:val="18"/>
                <w:szCs w:val="18"/>
              </w:rPr>
            </w:pPr>
            <w:r w:rsidRPr="009E7478">
              <w:rPr>
                <w:rFonts w:ascii="Times New Roman" w:hAnsi="Times New Roman"/>
                <w:b/>
                <w:bCs/>
                <w:sz w:val="18"/>
                <w:szCs w:val="18"/>
              </w:rPr>
              <w:t>Формула расчета цены Договора:</w:t>
            </w:r>
          </w:p>
          <w:p w14:paraId="0C39A6A4" w14:textId="77777777" w:rsidR="001F06FC" w:rsidRPr="009E7478" w:rsidRDefault="001F06FC" w:rsidP="001F06FC">
            <w:pPr>
              <w:spacing w:after="0" w:line="240" w:lineRule="auto"/>
              <w:jc w:val="both"/>
              <w:rPr>
                <w:rFonts w:ascii="Times New Roman" w:hAnsi="Times New Roman"/>
                <w:sz w:val="18"/>
                <w:szCs w:val="18"/>
              </w:rPr>
            </w:pPr>
            <w:r w:rsidRPr="009E7478">
              <w:rPr>
                <w:rFonts w:ascii="Times New Roman" w:hAnsi="Times New Roman"/>
                <w:sz w:val="18"/>
                <w:szCs w:val="18"/>
              </w:rPr>
              <w:t>C = S х H, где</w:t>
            </w:r>
          </w:p>
          <w:p w14:paraId="1ABAA41E" w14:textId="77777777" w:rsidR="001F06FC" w:rsidRPr="009E7478" w:rsidRDefault="001F06FC" w:rsidP="001F06FC">
            <w:pPr>
              <w:spacing w:after="0" w:line="240" w:lineRule="auto"/>
              <w:jc w:val="both"/>
              <w:rPr>
                <w:rFonts w:ascii="Times New Roman" w:hAnsi="Times New Roman"/>
                <w:sz w:val="18"/>
                <w:szCs w:val="18"/>
              </w:rPr>
            </w:pPr>
            <w:r w:rsidRPr="009E7478">
              <w:rPr>
                <w:rFonts w:ascii="Times New Roman" w:hAnsi="Times New Roman"/>
                <w:sz w:val="18"/>
                <w:szCs w:val="18"/>
              </w:rPr>
              <w:t>C – цена Договора;</w:t>
            </w:r>
          </w:p>
          <w:p w14:paraId="0536D1C4" w14:textId="77777777" w:rsidR="001F06FC" w:rsidRPr="009E7478" w:rsidRDefault="001F06FC" w:rsidP="001F06FC">
            <w:pPr>
              <w:spacing w:after="0" w:line="240" w:lineRule="auto"/>
              <w:jc w:val="both"/>
              <w:rPr>
                <w:rFonts w:ascii="Times New Roman" w:hAnsi="Times New Roman"/>
                <w:sz w:val="18"/>
                <w:szCs w:val="18"/>
              </w:rPr>
            </w:pPr>
            <w:r w:rsidRPr="009E7478">
              <w:rPr>
                <w:rFonts w:ascii="Times New Roman" w:hAnsi="Times New Roman"/>
                <w:sz w:val="18"/>
                <w:szCs w:val="18"/>
              </w:rPr>
              <w:t>S – стоимость Товара;</w:t>
            </w:r>
          </w:p>
          <w:p w14:paraId="231A0EE4" w14:textId="444984A5" w:rsidR="001F06FC" w:rsidRPr="009E7478" w:rsidRDefault="001F06FC" w:rsidP="001F06FC">
            <w:pPr>
              <w:spacing w:after="0" w:line="240" w:lineRule="auto"/>
              <w:jc w:val="both"/>
              <w:rPr>
                <w:rFonts w:ascii="Times New Roman" w:hAnsi="Times New Roman"/>
                <w:sz w:val="18"/>
                <w:szCs w:val="18"/>
              </w:rPr>
            </w:pPr>
            <w:r w:rsidRPr="009E7478">
              <w:rPr>
                <w:rFonts w:ascii="Times New Roman" w:hAnsi="Times New Roman"/>
                <w:sz w:val="18"/>
                <w:szCs w:val="18"/>
              </w:rPr>
              <w:t>H - количество поставленного Товара в соответствии с заявками Заказчика в период действия Договора.</w:t>
            </w:r>
          </w:p>
          <w:p w14:paraId="06C7A998" w14:textId="77777777" w:rsidR="001F06FC" w:rsidRPr="009E7478" w:rsidRDefault="001F06FC" w:rsidP="000E1918">
            <w:pPr>
              <w:spacing w:after="0" w:line="240" w:lineRule="auto"/>
              <w:jc w:val="both"/>
              <w:rPr>
                <w:rFonts w:ascii="Times New Roman" w:hAnsi="Times New Roman"/>
                <w:sz w:val="18"/>
                <w:szCs w:val="18"/>
              </w:rPr>
            </w:pPr>
          </w:p>
          <w:p w14:paraId="20DEB629" w14:textId="7B690CDD" w:rsidR="000E1918" w:rsidRPr="009E7478" w:rsidRDefault="000E1918" w:rsidP="000E1918">
            <w:pPr>
              <w:spacing w:after="0" w:line="240" w:lineRule="auto"/>
              <w:jc w:val="both"/>
              <w:rPr>
                <w:rFonts w:ascii="Times New Roman" w:hAnsi="Times New Roman"/>
                <w:bCs/>
                <w:sz w:val="18"/>
                <w:szCs w:val="18"/>
              </w:rPr>
            </w:pPr>
            <w:r w:rsidRPr="009E7478">
              <w:rPr>
                <w:rFonts w:ascii="Times New Roman" w:hAnsi="Times New Roman" w:cs="Times New Roman"/>
                <w:color w:val="auto"/>
                <w:sz w:val="18"/>
                <w:szCs w:val="18"/>
              </w:rPr>
              <w:t xml:space="preserve">2.3. </w:t>
            </w:r>
            <w:r w:rsidRPr="009E7478">
              <w:rPr>
                <w:rFonts w:ascii="Times New Roman" w:hAnsi="Times New Roman"/>
                <w:bCs/>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w:t>
            </w:r>
            <w:r w:rsidR="00F823EF" w:rsidRPr="009E7478">
              <w:rPr>
                <w:rFonts w:ascii="Times New Roman" w:hAnsi="Times New Roman"/>
                <w:bCs/>
                <w:sz w:val="18"/>
                <w:szCs w:val="18"/>
              </w:rPr>
              <w:t>П</w:t>
            </w:r>
            <w:r w:rsidRPr="009E7478">
              <w:rPr>
                <w:rFonts w:ascii="Times New Roman" w:hAnsi="Times New Roman"/>
                <w:bCs/>
                <w:sz w:val="18"/>
                <w:szCs w:val="18"/>
              </w:rPr>
              <w:t xml:space="preserve">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9E7478">
              <w:rPr>
                <w:rFonts w:ascii="Times New Roman" w:hAnsi="Times New Roman" w:cs="Times New Roman"/>
                <w:color w:val="auto"/>
                <w:sz w:val="18"/>
                <w:szCs w:val="18"/>
              </w:rPr>
              <w:t>(форма ТОРГ-12) или универсального передаточного документа (УПД)</w:t>
            </w:r>
            <w:r w:rsidRPr="009E7478">
              <w:rPr>
                <w:rFonts w:ascii="Times New Roman" w:hAnsi="Times New Roman"/>
                <w:bCs/>
                <w:sz w:val="18"/>
                <w:szCs w:val="18"/>
              </w:rPr>
              <w:t xml:space="preserve">. </w:t>
            </w:r>
          </w:p>
          <w:p w14:paraId="051C52FC" w14:textId="77777777" w:rsidR="000E1918" w:rsidRPr="009E7478" w:rsidRDefault="000E1918" w:rsidP="000E1918">
            <w:pPr>
              <w:spacing w:after="0" w:line="240" w:lineRule="auto"/>
              <w:jc w:val="both"/>
              <w:rPr>
                <w:rFonts w:ascii="Times New Roman" w:hAnsi="Times New Roman"/>
                <w:bCs/>
                <w:sz w:val="18"/>
                <w:szCs w:val="18"/>
              </w:rPr>
            </w:pPr>
          </w:p>
          <w:p w14:paraId="1AFF116C" w14:textId="3F0A3191" w:rsidR="000E1918" w:rsidRPr="009E7478" w:rsidRDefault="000E1918" w:rsidP="000E1918">
            <w:pPr>
              <w:spacing w:after="0" w:line="240" w:lineRule="auto"/>
              <w:jc w:val="both"/>
              <w:rPr>
                <w:rFonts w:ascii="Times New Roman" w:hAnsi="Times New Roman"/>
                <w:bCs/>
                <w:sz w:val="18"/>
                <w:szCs w:val="18"/>
              </w:rPr>
            </w:pPr>
            <w:r w:rsidRPr="009E7478">
              <w:rPr>
                <w:rFonts w:ascii="Times New Roman" w:hAnsi="Times New Roman"/>
                <w:bCs/>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13B52BB" w14:textId="77777777" w:rsidR="000E1918" w:rsidRPr="009E7478" w:rsidRDefault="000E1918" w:rsidP="000E1918">
            <w:pPr>
              <w:spacing w:after="0" w:line="240" w:lineRule="auto"/>
              <w:jc w:val="both"/>
              <w:rPr>
                <w:rFonts w:ascii="Times New Roman" w:hAnsi="Times New Roman"/>
                <w:bCs/>
                <w:sz w:val="18"/>
                <w:szCs w:val="18"/>
              </w:rPr>
            </w:pPr>
          </w:p>
          <w:p w14:paraId="464C1D7F" w14:textId="66247E39" w:rsidR="000E1918" w:rsidRPr="009E7478" w:rsidRDefault="000E1918" w:rsidP="000E1918">
            <w:pPr>
              <w:spacing w:after="0" w:line="240" w:lineRule="auto"/>
              <w:jc w:val="both"/>
              <w:rPr>
                <w:rFonts w:ascii="Times New Roman" w:hAnsi="Times New Roman"/>
                <w:bCs/>
                <w:sz w:val="18"/>
                <w:szCs w:val="18"/>
              </w:rPr>
            </w:pPr>
            <w:r w:rsidRPr="009E7478">
              <w:rPr>
                <w:rFonts w:ascii="Times New Roman" w:hAnsi="Times New Roman"/>
                <w:bCs/>
                <w:sz w:val="18"/>
                <w:szCs w:val="18"/>
              </w:rPr>
              <w:t xml:space="preserve">2.5. Поставщик не вправе в одностороннем порядке увеличивать цену Товара, указанную в </w:t>
            </w:r>
            <w:r w:rsidRPr="009E7478">
              <w:rPr>
                <w:rFonts w:ascii="Times New Roman" w:hAnsi="Times New Roman"/>
                <w:b/>
                <w:sz w:val="18"/>
                <w:szCs w:val="18"/>
              </w:rPr>
              <w:t>Спецификации (Приложение №</w:t>
            </w:r>
            <w:r w:rsidR="001B1069" w:rsidRPr="009E7478">
              <w:rPr>
                <w:rFonts w:ascii="Times New Roman" w:hAnsi="Times New Roman"/>
                <w:b/>
                <w:sz w:val="18"/>
                <w:szCs w:val="18"/>
              </w:rPr>
              <w:t xml:space="preserve"> </w:t>
            </w:r>
            <w:r w:rsidRPr="009E7478">
              <w:rPr>
                <w:rFonts w:ascii="Times New Roman" w:hAnsi="Times New Roman"/>
                <w:b/>
                <w:sz w:val="18"/>
                <w:szCs w:val="18"/>
              </w:rPr>
              <w:t>1 к Договору)</w:t>
            </w:r>
            <w:r w:rsidRPr="009E7478">
              <w:rPr>
                <w:rFonts w:ascii="Times New Roman" w:hAnsi="Times New Roman"/>
                <w:bCs/>
                <w:sz w:val="18"/>
                <w:szCs w:val="18"/>
              </w:rPr>
              <w:t xml:space="preserve"> в течение срока действия настоящего Договора.</w:t>
            </w:r>
          </w:p>
          <w:p w14:paraId="0458D1E2" w14:textId="77777777" w:rsidR="000E1918" w:rsidRPr="009E7478" w:rsidRDefault="000E1918" w:rsidP="000E1918">
            <w:pPr>
              <w:spacing w:after="0" w:line="240" w:lineRule="auto"/>
              <w:jc w:val="both"/>
              <w:rPr>
                <w:rFonts w:ascii="Times New Roman" w:hAnsi="Times New Roman"/>
                <w:bCs/>
                <w:sz w:val="18"/>
                <w:szCs w:val="18"/>
              </w:rPr>
            </w:pPr>
          </w:p>
          <w:p w14:paraId="23ABBFB6" w14:textId="77777777" w:rsidR="000E1918" w:rsidRPr="009E7478" w:rsidRDefault="000E1918" w:rsidP="000E1918">
            <w:pPr>
              <w:spacing w:after="0" w:line="240" w:lineRule="auto"/>
              <w:jc w:val="both"/>
              <w:rPr>
                <w:rFonts w:ascii="Times New Roman" w:hAnsi="Times New Roman" w:cs="Times New Roman"/>
                <w:color w:val="auto"/>
                <w:sz w:val="18"/>
                <w:szCs w:val="18"/>
              </w:rPr>
            </w:pPr>
            <w:r w:rsidRPr="009E7478">
              <w:rPr>
                <w:rFonts w:ascii="Times New Roman" w:hAnsi="Times New Roman"/>
                <w:bCs/>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9E747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405D7C12" w14:textId="0B7ADE28" w:rsidR="000E1918" w:rsidRPr="009E7478" w:rsidRDefault="000E1918" w:rsidP="000E1918">
            <w:pPr>
              <w:spacing w:after="0" w:line="240" w:lineRule="auto"/>
              <w:jc w:val="both"/>
              <w:rPr>
                <w:rFonts w:ascii="Times New Roman" w:eastAsia="Times New Roman" w:hAnsi="Times New Roman" w:cs="Times New Roman"/>
                <w:sz w:val="18"/>
                <w:szCs w:val="18"/>
              </w:rPr>
            </w:pPr>
          </w:p>
        </w:tc>
      </w:tr>
      <w:tr w:rsidR="00CE3A2F" w:rsidRPr="009E7478" w14:paraId="2FBCC9EF" w14:textId="77777777" w:rsidTr="00D0043E">
        <w:tc>
          <w:tcPr>
            <w:tcW w:w="10627" w:type="dxa"/>
            <w:gridSpan w:val="2"/>
            <w:shd w:val="clear" w:color="auto" w:fill="auto"/>
          </w:tcPr>
          <w:p w14:paraId="3425F88B"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0E1918" w:rsidRPr="009E7478" w14:paraId="70CD2B13" w14:textId="77777777" w:rsidTr="00F842C0">
        <w:tc>
          <w:tcPr>
            <w:tcW w:w="2405" w:type="dxa"/>
            <w:shd w:val="clear" w:color="auto" w:fill="E3F1F1"/>
          </w:tcPr>
          <w:p w14:paraId="734E22C8" w14:textId="2D534F64" w:rsidR="000E1918" w:rsidRPr="009E7478" w:rsidRDefault="000E1918"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3. Сроки и место поставки товара</w:t>
            </w:r>
          </w:p>
        </w:tc>
        <w:tc>
          <w:tcPr>
            <w:tcW w:w="8222" w:type="dxa"/>
          </w:tcPr>
          <w:p w14:paraId="54F2D0ED" w14:textId="1F1E5A65" w:rsidR="000E1918" w:rsidRPr="009E7478" w:rsidRDefault="000E1918" w:rsidP="000E1918">
            <w:pPr>
              <w:spacing w:after="0" w:line="240" w:lineRule="auto"/>
              <w:ind w:right="-12"/>
              <w:jc w:val="both"/>
              <w:rPr>
                <w:rFonts w:ascii="Times New Roman" w:hAnsi="Times New Roman" w:cs="Times New Roman"/>
                <w:color w:val="FF0000"/>
                <w:sz w:val="18"/>
                <w:szCs w:val="18"/>
              </w:rPr>
            </w:pPr>
            <w:r w:rsidRPr="009E7478">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с даты заключения Договора по </w:t>
            </w:r>
            <w:r w:rsidR="00833CDB" w:rsidRPr="009E7478">
              <w:rPr>
                <w:rFonts w:ascii="Times New Roman" w:hAnsi="Times New Roman" w:cs="Times New Roman"/>
                <w:color w:val="auto"/>
                <w:sz w:val="18"/>
                <w:szCs w:val="18"/>
              </w:rPr>
              <w:t>31</w:t>
            </w:r>
            <w:r w:rsidRPr="009E7478">
              <w:rPr>
                <w:rFonts w:ascii="Times New Roman" w:hAnsi="Times New Roman" w:cs="Times New Roman"/>
                <w:color w:val="auto"/>
                <w:sz w:val="18"/>
                <w:szCs w:val="18"/>
              </w:rPr>
              <w:t>.</w:t>
            </w:r>
            <w:r w:rsidR="00833CDB" w:rsidRPr="009E7478">
              <w:rPr>
                <w:rFonts w:ascii="Times New Roman" w:hAnsi="Times New Roman" w:cs="Times New Roman"/>
                <w:color w:val="auto"/>
                <w:sz w:val="18"/>
                <w:szCs w:val="18"/>
              </w:rPr>
              <w:t>12</w:t>
            </w:r>
            <w:r w:rsidRPr="009E7478">
              <w:rPr>
                <w:rFonts w:ascii="Times New Roman" w:hAnsi="Times New Roman" w:cs="Times New Roman"/>
                <w:color w:val="auto"/>
                <w:sz w:val="18"/>
                <w:szCs w:val="18"/>
              </w:rPr>
              <w:t>.202</w:t>
            </w:r>
            <w:r w:rsidR="00833CDB" w:rsidRPr="009E7478">
              <w:rPr>
                <w:rFonts w:ascii="Times New Roman" w:hAnsi="Times New Roman" w:cs="Times New Roman"/>
                <w:color w:val="auto"/>
                <w:sz w:val="18"/>
                <w:szCs w:val="18"/>
              </w:rPr>
              <w:t>4 (включительно).</w:t>
            </w:r>
          </w:p>
          <w:p w14:paraId="5AF1A5EA" w14:textId="77777777" w:rsidR="000E1918" w:rsidRPr="009E7478" w:rsidRDefault="000E1918" w:rsidP="000E1918">
            <w:pPr>
              <w:spacing w:after="0" w:line="240" w:lineRule="auto"/>
              <w:ind w:right="-12"/>
              <w:jc w:val="both"/>
              <w:rPr>
                <w:rFonts w:ascii="Times New Roman" w:hAnsi="Times New Roman" w:cs="Times New Roman"/>
                <w:sz w:val="18"/>
                <w:szCs w:val="18"/>
              </w:rPr>
            </w:pPr>
          </w:p>
          <w:p w14:paraId="0245F057" w14:textId="5EE3D9B9" w:rsidR="000E1918" w:rsidRPr="009E7478" w:rsidRDefault="000E1918" w:rsidP="000E1918">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9E7478">
              <w:rPr>
                <w:rFonts w:ascii="Times New Roman" w:hAnsi="Times New Roman" w:cs="Times New Roman"/>
                <w:b/>
                <w:bCs/>
                <w:sz w:val="18"/>
                <w:szCs w:val="18"/>
              </w:rPr>
              <w:t>Приложением №</w:t>
            </w:r>
            <w:r w:rsidR="001B1069" w:rsidRPr="009E7478">
              <w:rPr>
                <w:rFonts w:ascii="Times New Roman" w:hAnsi="Times New Roman" w:cs="Times New Roman"/>
                <w:b/>
                <w:bCs/>
                <w:sz w:val="18"/>
                <w:szCs w:val="18"/>
              </w:rPr>
              <w:t xml:space="preserve"> </w:t>
            </w:r>
            <w:r w:rsidRPr="009E7478">
              <w:rPr>
                <w:rFonts w:ascii="Times New Roman" w:hAnsi="Times New Roman" w:cs="Times New Roman"/>
                <w:b/>
                <w:bCs/>
                <w:sz w:val="18"/>
                <w:szCs w:val="18"/>
              </w:rPr>
              <w:t>2 к настоящему Договору</w:t>
            </w:r>
            <w:r w:rsidRPr="009E7478">
              <w:rPr>
                <w:rFonts w:ascii="Times New Roman" w:hAnsi="Times New Roman" w:cs="Times New Roman"/>
                <w:sz w:val="18"/>
                <w:szCs w:val="18"/>
              </w:rPr>
              <w:t xml:space="preserve"> (далее – заявка).</w:t>
            </w:r>
          </w:p>
          <w:p w14:paraId="0238E15F" w14:textId="77777777" w:rsidR="000E1918" w:rsidRPr="009E7478" w:rsidRDefault="000E1918" w:rsidP="000E1918">
            <w:pPr>
              <w:spacing w:after="0" w:line="276" w:lineRule="auto"/>
              <w:ind w:right="-12"/>
              <w:rPr>
                <w:rFonts w:ascii="Times New Roman" w:hAnsi="Times New Roman" w:cs="Times New Roman"/>
                <w:sz w:val="18"/>
                <w:szCs w:val="18"/>
              </w:rPr>
            </w:pPr>
          </w:p>
          <w:p w14:paraId="1FA37EB0" w14:textId="77777777" w:rsidR="00833CDB" w:rsidRPr="009E7478" w:rsidRDefault="000E1918" w:rsidP="00833CDB">
            <w:pPr>
              <w:spacing w:after="0" w:line="276" w:lineRule="auto"/>
              <w:ind w:right="-12"/>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3.3. Место поставки Товара: </w:t>
            </w:r>
          </w:p>
          <w:p w14:paraId="1D3C84FB" w14:textId="25CC09DF" w:rsidR="000E1918" w:rsidRPr="009E7478" w:rsidRDefault="00833CDB" w:rsidP="00833CDB">
            <w:pPr>
              <w:spacing w:after="0" w:line="276" w:lineRule="auto"/>
              <w:ind w:right="-12"/>
              <w:rPr>
                <w:rFonts w:ascii="Times New Roman" w:eastAsia="Times New Roman" w:hAnsi="Times New Roman" w:cs="Times New Roman"/>
                <w:color w:val="auto"/>
                <w:sz w:val="18"/>
                <w:szCs w:val="18"/>
              </w:rPr>
            </w:pPr>
            <w:r w:rsidRPr="009E7478">
              <w:rPr>
                <w:rFonts w:ascii="Times New Roman" w:eastAsia="Times New Roman" w:hAnsi="Times New Roman" w:cs="Times New Roman"/>
                <w:color w:val="auto"/>
                <w:sz w:val="18"/>
                <w:szCs w:val="18"/>
              </w:rPr>
              <w:t>Российская Федерация, Тюменская область, г. Тюмень, ул. Пархоменко, д. 60</w:t>
            </w:r>
          </w:p>
          <w:p w14:paraId="25EA3A51" w14:textId="77777777" w:rsidR="00833CDB" w:rsidRPr="009E7478" w:rsidRDefault="00833CDB" w:rsidP="00833CDB">
            <w:pPr>
              <w:spacing w:after="0" w:line="276" w:lineRule="auto"/>
              <w:ind w:right="-12"/>
              <w:rPr>
                <w:rFonts w:ascii="Times New Roman" w:hAnsi="Times New Roman" w:cs="Times New Roman"/>
                <w:color w:val="auto"/>
                <w:sz w:val="18"/>
                <w:szCs w:val="18"/>
              </w:rPr>
            </w:pPr>
          </w:p>
          <w:p w14:paraId="472ED5A2" w14:textId="257539F0" w:rsidR="000E1918" w:rsidRPr="009E7478" w:rsidRDefault="000E1918" w:rsidP="000E1918">
            <w:pPr>
              <w:spacing w:after="0" w:line="276" w:lineRule="auto"/>
              <w:ind w:right="-12"/>
              <w:jc w:val="both"/>
              <w:rPr>
                <w:rFonts w:ascii="Times New Roman" w:hAnsi="Times New Roman" w:cs="Times New Roman"/>
                <w:sz w:val="18"/>
                <w:szCs w:val="18"/>
              </w:rPr>
            </w:pPr>
            <w:r w:rsidRPr="009E7478">
              <w:rPr>
                <w:rFonts w:ascii="Times New Roman" w:eastAsia="Times New Roman" w:hAnsi="Times New Roman" w:cs="Times New Roman"/>
                <w:color w:val="auto"/>
                <w:sz w:val="18"/>
                <w:szCs w:val="18"/>
              </w:rPr>
              <w:t xml:space="preserve">3.4. </w:t>
            </w:r>
            <w:r w:rsidRPr="009E7478">
              <w:rPr>
                <w:rFonts w:ascii="Times New Roman" w:hAnsi="Times New Roman" w:cs="Times New Roman"/>
                <w:sz w:val="18"/>
                <w:szCs w:val="18"/>
              </w:rPr>
              <w:t>Поставка Товара осуществляется Поставщиком</w:t>
            </w:r>
            <w:r w:rsidRPr="009E7478">
              <w:rPr>
                <w:rFonts w:ascii="Times New Roman" w:hAnsi="Times New Roman" w:cs="Times New Roman"/>
                <w:color w:val="0070C0"/>
                <w:sz w:val="18"/>
                <w:szCs w:val="18"/>
              </w:rPr>
              <w:t xml:space="preserve"> </w:t>
            </w:r>
            <w:r w:rsidRPr="009E7478">
              <w:rPr>
                <w:rFonts w:ascii="Times New Roman" w:hAnsi="Times New Roman" w:cs="Times New Roman"/>
                <w:sz w:val="18"/>
                <w:szCs w:val="18"/>
              </w:rPr>
              <w:t xml:space="preserve">по адресу (адресам), указанным в заявке в соответствии с условиями настоящего Договора. </w:t>
            </w:r>
          </w:p>
          <w:p w14:paraId="179957E2" w14:textId="77777777" w:rsidR="000E1918" w:rsidRPr="009E7478" w:rsidRDefault="000E1918" w:rsidP="000E1918">
            <w:pPr>
              <w:spacing w:after="0" w:line="240" w:lineRule="auto"/>
              <w:jc w:val="both"/>
              <w:rPr>
                <w:rFonts w:ascii="Times New Roman" w:hAnsi="Times New Roman" w:cs="Times New Roman"/>
                <w:color w:val="auto"/>
                <w:sz w:val="18"/>
                <w:szCs w:val="18"/>
              </w:rPr>
            </w:pPr>
          </w:p>
        </w:tc>
      </w:tr>
      <w:tr w:rsidR="00CE3A2F" w:rsidRPr="009E7478" w14:paraId="5000195D" w14:textId="77777777" w:rsidTr="00D0043E">
        <w:tc>
          <w:tcPr>
            <w:tcW w:w="10627" w:type="dxa"/>
            <w:gridSpan w:val="2"/>
            <w:shd w:val="clear" w:color="auto" w:fill="auto"/>
          </w:tcPr>
          <w:p w14:paraId="3D28598C" w14:textId="77777777" w:rsidR="00CE3A2F" w:rsidRPr="009E7478" w:rsidRDefault="00CE3A2F" w:rsidP="000E1918">
            <w:pPr>
              <w:spacing w:after="0" w:line="240" w:lineRule="auto"/>
              <w:ind w:right="-12"/>
              <w:jc w:val="both"/>
              <w:rPr>
                <w:rFonts w:ascii="Times New Roman" w:hAnsi="Times New Roman" w:cs="Times New Roman"/>
                <w:color w:val="auto"/>
                <w:sz w:val="18"/>
                <w:szCs w:val="18"/>
              </w:rPr>
            </w:pPr>
          </w:p>
        </w:tc>
      </w:tr>
      <w:tr w:rsidR="000E1918" w:rsidRPr="009E7478" w14:paraId="373E504C" w14:textId="77777777" w:rsidTr="00F842C0">
        <w:tc>
          <w:tcPr>
            <w:tcW w:w="2405" w:type="dxa"/>
            <w:shd w:val="clear" w:color="auto" w:fill="E3F1F1"/>
          </w:tcPr>
          <w:p w14:paraId="410E362D" w14:textId="38F091D2" w:rsidR="000E1918" w:rsidRPr="009E7478" w:rsidRDefault="00066F20" w:rsidP="00C740A1">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4. Условия и порядок поставки и приемки товара</w:t>
            </w:r>
          </w:p>
        </w:tc>
        <w:tc>
          <w:tcPr>
            <w:tcW w:w="8222" w:type="dxa"/>
          </w:tcPr>
          <w:p w14:paraId="46E5954B"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нормативные и/или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требования к сроку годности и количество Товара, страну происхождения Товара, дату и время поставки Товара, адрес поставки Товара.</w:t>
            </w:r>
          </w:p>
          <w:p w14:paraId="62B24F88"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p>
          <w:p w14:paraId="709D4293" w14:textId="57729B07"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4.2. Заявка направляется </w:t>
            </w:r>
            <w:r w:rsidRPr="009E7478">
              <w:rPr>
                <w:rFonts w:ascii="Times New Roman" w:hAnsi="Times New Roman" w:cs="Times New Roman"/>
                <w:b/>
                <w:bCs/>
                <w:color w:val="auto"/>
                <w:sz w:val="18"/>
                <w:szCs w:val="18"/>
              </w:rPr>
              <w:t>не позднее 2 (двух) рабочих дней</w:t>
            </w:r>
            <w:r w:rsidRPr="009E7478">
              <w:rPr>
                <w:rFonts w:ascii="Times New Roman" w:hAnsi="Times New Roman" w:cs="Times New Roman"/>
                <w:color w:val="auto"/>
                <w:sz w:val="18"/>
                <w:szCs w:val="18"/>
              </w:rPr>
              <w:t>, предшествующих дню поставки партии Товара.</w:t>
            </w:r>
          </w:p>
          <w:p w14:paraId="79462CA8"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p>
          <w:p w14:paraId="5C0FE38F" w14:textId="6DA1F523"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указанному в заявке адресу и в срок, указанный в заявке Заказчика на конкретную партию Товара.</w:t>
            </w:r>
          </w:p>
          <w:p w14:paraId="7DD7AD4C" w14:textId="77777777" w:rsidR="000E1918" w:rsidRPr="009E7478" w:rsidRDefault="000E1918" w:rsidP="00C740A1">
            <w:pPr>
              <w:spacing w:after="0" w:line="240" w:lineRule="auto"/>
              <w:ind w:right="-12"/>
              <w:jc w:val="both"/>
              <w:rPr>
                <w:rFonts w:ascii="Times New Roman" w:hAnsi="Times New Roman" w:cs="Times New Roman"/>
                <w:sz w:val="18"/>
                <w:szCs w:val="18"/>
              </w:rPr>
            </w:pPr>
          </w:p>
          <w:p w14:paraId="6899BCFD" w14:textId="142C2D6F"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sz w:val="18"/>
                <w:szCs w:val="18"/>
              </w:rPr>
              <w:t xml:space="preserve">4.4. Не заказанный Заказчиком Товар в период действия настоящего Договора не </w:t>
            </w:r>
            <w:r w:rsidRPr="009E7478">
              <w:rPr>
                <w:rFonts w:ascii="Times New Roman" w:hAnsi="Times New Roman" w:cs="Times New Roman"/>
                <w:color w:val="auto"/>
                <w:sz w:val="18"/>
                <w:szCs w:val="18"/>
              </w:rPr>
              <w:t xml:space="preserve">поставляется, не принимается и не оплачивается. </w:t>
            </w:r>
          </w:p>
          <w:p w14:paraId="2EACDF2B"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p>
          <w:p w14:paraId="6CF42028" w14:textId="68C2E9A7"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4.5. Доставка Товара осуществляется силами и средствами Поставщика в соответствии с правилами перевозки</w:t>
            </w:r>
            <w:r w:rsidR="00CE3A2F" w:rsidRPr="009E7478">
              <w:rPr>
                <w:rFonts w:ascii="Times New Roman" w:hAnsi="Times New Roman" w:cs="Times New Roman"/>
                <w:color w:val="auto"/>
                <w:sz w:val="18"/>
                <w:szCs w:val="18"/>
              </w:rPr>
              <w:t>,</w:t>
            </w:r>
            <w:r w:rsidRPr="009E7478">
              <w:rPr>
                <w:rFonts w:ascii="Times New Roman" w:hAnsi="Times New Roman" w:cs="Times New Roman"/>
                <w:color w:val="auto"/>
                <w:sz w:val="18"/>
                <w:szCs w:val="18"/>
              </w:rPr>
              <w:t xml:space="preserve"> установленными законодательством, соответствующими нормами и правилами для поставки данных видов товара. </w:t>
            </w:r>
          </w:p>
          <w:p w14:paraId="74DA7F76"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p>
          <w:p w14:paraId="6C828E19" w14:textId="38FA494A"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4.6. Разгрузка Товара осуществляется Поставщиком по месту поставки, указанному в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00D55EA"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p>
          <w:p w14:paraId="679240C0" w14:textId="7D58BB10"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4" w:name="_Hlk102058789"/>
            <w:r w:rsidRPr="009E7478">
              <w:rPr>
                <w:rFonts w:ascii="Times New Roman" w:hAnsi="Times New Roman" w:cs="Times New Roman"/>
                <w:color w:val="auto"/>
                <w:sz w:val="18"/>
                <w:szCs w:val="18"/>
              </w:rPr>
              <w:t>приемо-передаточные документы</w:t>
            </w:r>
            <w:bookmarkEnd w:id="4"/>
            <w:r w:rsidRPr="009E7478">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товара.</w:t>
            </w:r>
          </w:p>
          <w:p w14:paraId="355C1793" w14:textId="77777777" w:rsidR="000E1918" w:rsidRPr="009E7478" w:rsidRDefault="000E1918" w:rsidP="00C740A1">
            <w:pPr>
              <w:spacing w:after="0" w:line="240" w:lineRule="auto"/>
              <w:ind w:right="-12"/>
              <w:jc w:val="both"/>
              <w:rPr>
                <w:rFonts w:ascii="Times New Roman" w:hAnsi="Times New Roman" w:cs="Times New Roman"/>
                <w:color w:val="auto"/>
                <w:sz w:val="18"/>
                <w:szCs w:val="18"/>
              </w:rPr>
            </w:pPr>
          </w:p>
          <w:p w14:paraId="70CB06B3" w14:textId="2AA5CAA6"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19F646F0"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37CCF205" w14:textId="188AA55B"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5068D51"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4C6D805C" w14:textId="180C257B"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1C61998"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1FE21B65" w14:textId="076827A8"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lastRenderedPageBreak/>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соответствующей заявке, результаты такой проверки могут распространяться на всю партию Товара.</w:t>
            </w:r>
          </w:p>
          <w:p w14:paraId="4C865363"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4041C097" w14:textId="67D0B395"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соответствующей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41032B34"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358644F6" w14:textId="5839EB42"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774AE4FA"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7B105E9D" w14:textId="319D36C5" w:rsidR="000E1918" w:rsidRPr="009E7478" w:rsidRDefault="000E1918" w:rsidP="00C740A1">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4.10.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7B8732D" w14:textId="77777777" w:rsidR="00CE3A2F" w:rsidRPr="009E7478" w:rsidRDefault="00CE3A2F" w:rsidP="00C740A1">
            <w:pPr>
              <w:spacing w:after="0" w:line="240" w:lineRule="auto"/>
              <w:ind w:right="-12"/>
              <w:jc w:val="both"/>
              <w:rPr>
                <w:rFonts w:ascii="Times New Roman" w:hAnsi="Times New Roman" w:cs="Times New Roman"/>
                <w:color w:val="auto"/>
                <w:sz w:val="18"/>
                <w:szCs w:val="18"/>
              </w:rPr>
            </w:pPr>
          </w:p>
          <w:p w14:paraId="3E0AB7A7" w14:textId="0F3F3A9E" w:rsidR="000E1918" w:rsidRPr="009E7478" w:rsidRDefault="000E1918" w:rsidP="00C740A1">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color w:val="auto"/>
                <w:sz w:val="18"/>
                <w:szCs w:val="18"/>
              </w:rPr>
              <w:t xml:space="preserve">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w:t>
            </w:r>
            <w:r w:rsidRPr="009E7478">
              <w:rPr>
                <w:rFonts w:ascii="Times New Roman" w:hAnsi="Times New Roman" w:cs="Times New Roman"/>
                <w:sz w:val="18"/>
                <w:szCs w:val="18"/>
              </w:rPr>
              <w:t>документы. Все расходы в этом случае осуществляются за счёт Поставщика.</w:t>
            </w:r>
          </w:p>
          <w:p w14:paraId="60AFC64F" w14:textId="77777777" w:rsidR="00CE3A2F" w:rsidRPr="009E7478" w:rsidRDefault="00CE3A2F" w:rsidP="00C740A1">
            <w:pPr>
              <w:spacing w:after="0" w:line="240" w:lineRule="auto"/>
              <w:ind w:right="-12"/>
              <w:jc w:val="both"/>
              <w:rPr>
                <w:rFonts w:ascii="Times New Roman" w:hAnsi="Times New Roman" w:cs="Times New Roman"/>
                <w:sz w:val="18"/>
                <w:szCs w:val="18"/>
              </w:rPr>
            </w:pPr>
          </w:p>
          <w:p w14:paraId="3C345D02" w14:textId="4A274C87" w:rsidR="000E1918" w:rsidRPr="009E7478" w:rsidRDefault="000E1918" w:rsidP="00C740A1">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AA5950D" w14:textId="77777777" w:rsidR="00CE3A2F" w:rsidRPr="009E7478" w:rsidRDefault="00CE3A2F" w:rsidP="00C740A1">
            <w:pPr>
              <w:spacing w:after="0" w:line="240" w:lineRule="auto"/>
              <w:ind w:right="-12"/>
              <w:jc w:val="both"/>
              <w:rPr>
                <w:rFonts w:ascii="Times New Roman" w:hAnsi="Times New Roman" w:cs="Times New Roman"/>
                <w:sz w:val="18"/>
                <w:szCs w:val="18"/>
              </w:rPr>
            </w:pPr>
          </w:p>
          <w:p w14:paraId="3FE0D950" w14:textId="5257BAC9" w:rsidR="000E1918" w:rsidRPr="009E7478" w:rsidRDefault="000E1918" w:rsidP="00C740A1">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64DF40BD" w14:textId="77777777" w:rsidR="00CE3A2F" w:rsidRPr="009E7478" w:rsidRDefault="00CE3A2F" w:rsidP="00C740A1">
            <w:pPr>
              <w:spacing w:after="0" w:line="240" w:lineRule="auto"/>
              <w:ind w:right="-12"/>
              <w:jc w:val="both"/>
              <w:rPr>
                <w:rFonts w:ascii="Times New Roman" w:hAnsi="Times New Roman" w:cs="Times New Roman"/>
                <w:sz w:val="18"/>
                <w:szCs w:val="18"/>
              </w:rPr>
            </w:pPr>
          </w:p>
          <w:p w14:paraId="2FFDA5C2" w14:textId="0D53DA02" w:rsidR="000E1918" w:rsidRPr="009E7478" w:rsidRDefault="000E1918" w:rsidP="00C740A1">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4.12.</w:t>
            </w:r>
            <w:r w:rsidRPr="009E7478">
              <w:rPr>
                <w:rFonts w:ascii="Times New Roman" w:hAnsi="Times New Roman" w:cs="Times New Roman"/>
                <w:color w:val="0070C0"/>
                <w:sz w:val="18"/>
                <w:szCs w:val="18"/>
              </w:rPr>
              <w:t xml:space="preserve"> </w:t>
            </w:r>
            <w:r w:rsidRPr="009E7478">
              <w:rPr>
                <w:rFonts w:ascii="Times New Roman" w:hAnsi="Times New Roman" w:cs="Times New Roman"/>
                <w:sz w:val="18"/>
                <w:szCs w:val="18"/>
              </w:rPr>
              <w:t>Датой поставки Товара (партии Товара) является дата подписания Заказчиком приемо-передаточного документа</w:t>
            </w:r>
            <w:r w:rsidRPr="009E7478">
              <w:rPr>
                <w:rFonts w:ascii="Times New Roman" w:hAnsi="Times New Roman" w:cs="Times New Roman"/>
                <w:iCs/>
                <w:sz w:val="18"/>
                <w:szCs w:val="18"/>
              </w:rPr>
              <w:t>. Документ о приемке</w:t>
            </w:r>
            <w:r w:rsidRPr="009E7478">
              <w:rPr>
                <w:rFonts w:ascii="Times New Roman" w:hAnsi="Times New Roman" w:cs="Times New Roman"/>
                <w:sz w:val="18"/>
                <w:szCs w:val="18"/>
              </w:rPr>
              <w:t xml:space="preserve"> подписывается Заказчиком после устранения Поставщиком всех несоответствий поставленного Товара.</w:t>
            </w:r>
          </w:p>
          <w:p w14:paraId="5B4B9A7D" w14:textId="77777777" w:rsidR="00CE3A2F" w:rsidRPr="009E7478" w:rsidRDefault="00CE3A2F" w:rsidP="00C740A1">
            <w:pPr>
              <w:spacing w:after="0" w:line="240" w:lineRule="auto"/>
              <w:ind w:right="-12"/>
              <w:jc w:val="both"/>
              <w:rPr>
                <w:rFonts w:ascii="Times New Roman" w:hAnsi="Times New Roman" w:cs="Times New Roman"/>
                <w:sz w:val="18"/>
                <w:szCs w:val="18"/>
              </w:rPr>
            </w:pPr>
          </w:p>
          <w:p w14:paraId="30CCD932" w14:textId="63C36D79" w:rsidR="000E1918" w:rsidRPr="009E7478" w:rsidRDefault="000E1918" w:rsidP="00C740A1">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 xml:space="preserve">4.13.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0E226CBD" w14:textId="77777777" w:rsidR="00CE3A2F" w:rsidRPr="009E7478" w:rsidRDefault="00CE3A2F" w:rsidP="00C740A1">
            <w:pPr>
              <w:spacing w:after="0" w:line="240" w:lineRule="auto"/>
              <w:ind w:right="-12"/>
              <w:jc w:val="both"/>
              <w:rPr>
                <w:rFonts w:ascii="Times New Roman" w:hAnsi="Times New Roman" w:cs="Times New Roman"/>
                <w:sz w:val="18"/>
                <w:szCs w:val="18"/>
              </w:rPr>
            </w:pPr>
          </w:p>
          <w:p w14:paraId="3DB52536" w14:textId="7E729DF3" w:rsidR="000E1918" w:rsidRPr="009E7478" w:rsidRDefault="000E1918" w:rsidP="00C740A1">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4.14.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2929AD29" w14:textId="77777777" w:rsidR="00CE3A2F" w:rsidRPr="009E7478" w:rsidRDefault="00CE3A2F" w:rsidP="00C740A1">
            <w:pPr>
              <w:spacing w:after="0" w:line="240" w:lineRule="auto"/>
              <w:ind w:right="-12"/>
              <w:jc w:val="both"/>
              <w:rPr>
                <w:rFonts w:ascii="Times New Roman" w:hAnsi="Times New Roman" w:cs="Times New Roman"/>
                <w:sz w:val="18"/>
                <w:szCs w:val="18"/>
              </w:rPr>
            </w:pPr>
          </w:p>
          <w:p w14:paraId="59413FED" w14:textId="69451167" w:rsidR="00C740A1" w:rsidRPr="009E7478" w:rsidRDefault="000E1918" w:rsidP="001F06FC">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sz w:val="18"/>
                <w:szCs w:val="18"/>
              </w:rPr>
              <w:t>4.15.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tc>
      </w:tr>
      <w:tr w:rsidR="00CE3A2F" w:rsidRPr="009E7478" w14:paraId="1DA7276F" w14:textId="77777777" w:rsidTr="00D0043E">
        <w:tc>
          <w:tcPr>
            <w:tcW w:w="10627" w:type="dxa"/>
            <w:gridSpan w:val="2"/>
            <w:shd w:val="clear" w:color="auto" w:fill="auto"/>
          </w:tcPr>
          <w:p w14:paraId="75642332" w14:textId="7C612985" w:rsidR="00C740A1" w:rsidRPr="009E7478" w:rsidRDefault="00C740A1" w:rsidP="00C740A1">
            <w:pPr>
              <w:tabs>
                <w:tab w:val="left" w:pos="4605"/>
                <w:tab w:val="left" w:pos="9210"/>
                <w:tab w:val="right" w:pos="10411"/>
              </w:tabs>
              <w:spacing w:after="0" w:line="240" w:lineRule="auto"/>
              <w:rPr>
                <w:rFonts w:ascii="Times New Roman" w:hAnsi="Times New Roman" w:cs="Times New Roman"/>
                <w:sz w:val="18"/>
                <w:szCs w:val="18"/>
              </w:rPr>
            </w:pPr>
            <w:r w:rsidRPr="009E7478">
              <w:rPr>
                <w:rFonts w:ascii="Times New Roman" w:hAnsi="Times New Roman" w:cs="Times New Roman"/>
                <w:sz w:val="18"/>
                <w:szCs w:val="18"/>
              </w:rPr>
              <w:lastRenderedPageBreak/>
              <w:tab/>
            </w:r>
          </w:p>
        </w:tc>
      </w:tr>
      <w:tr w:rsidR="000E1918" w:rsidRPr="009E7478" w14:paraId="233EBAF2" w14:textId="77777777" w:rsidTr="00F842C0">
        <w:tc>
          <w:tcPr>
            <w:tcW w:w="2405" w:type="dxa"/>
            <w:shd w:val="clear" w:color="auto" w:fill="E3F1F1"/>
          </w:tcPr>
          <w:p w14:paraId="5B43AAD7" w14:textId="77777777" w:rsidR="000E1918"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5. Качество и комплектность товара</w:t>
            </w:r>
          </w:p>
          <w:p w14:paraId="770C3A00" w14:textId="279DAB99" w:rsidR="00CE3A2F"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D606039" w14:textId="77777777" w:rsidR="00CE3A2F" w:rsidRPr="009E7478" w:rsidRDefault="00CE3A2F" w:rsidP="00CE3A2F">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rPr>
              <w:t>5</w:t>
            </w:r>
            <w:r w:rsidRPr="009E7478">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3C6808E" w14:textId="77777777" w:rsidR="00CE3A2F" w:rsidRPr="009E7478" w:rsidRDefault="00CE3A2F" w:rsidP="00CE3A2F">
            <w:pPr>
              <w:spacing w:after="0" w:line="240" w:lineRule="auto"/>
              <w:ind w:right="-12"/>
              <w:jc w:val="both"/>
              <w:rPr>
                <w:rFonts w:ascii="Times New Roman" w:hAnsi="Times New Roman" w:cs="Times New Roman"/>
                <w:sz w:val="18"/>
                <w:szCs w:val="18"/>
              </w:rPr>
            </w:pPr>
          </w:p>
          <w:p w14:paraId="2558655E" w14:textId="4B298B01" w:rsidR="00CE3A2F" w:rsidRPr="009E7478" w:rsidRDefault="00CE3A2F" w:rsidP="00CE3A2F">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 xml:space="preserve">5.2. Поставляемый Товар должен быть новым </w:t>
            </w:r>
            <w:r w:rsidRPr="009E7478">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9E7478">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155742BD" w14:textId="77777777" w:rsidR="00CE3A2F" w:rsidRPr="009E7478" w:rsidRDefault="00CE3A2F" w:rsidP="00CE3A2F">
            <w:pPr>
              <w:spacing w:after="0" w:line="240" w:lineRule="auto"/>
              <w:ind w:right="-12"/>
              <w:jc w:val="both"/>
              <w:rPr>
                <w:rFonts w:ascii="Times New Roman" w:hAnsi="Times New Roman" w:cs="Times New Roman"/>
                <w:sz w:val="18"/>
                <w:szCs w:val="18"/>
              </w:rPr>
            </w:pPr>
          </w:p>
          <w:p w14:paraId="4B3587F6" w14:textId="413E7D3C" w:rsidR="00CE3A2F" w:rsidRPr="009E7478" w:rsidRDefault="00CE3A2F" w:rsidP="00CE3A2F">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7A5F38CA" w14:textId="77777777" w:rsidR="00CE3A2F" w:rsidRPr="009E7478" w:rsidRDefault="00CE3A2F" w:rsidP="00CE3A2F">
            <w:pPr>
              <w:spacing w:after="0" w:line="240" w:lineRule="auto"/>
              <w:ind w:right="-12"/>
              <w:jc w:val="both"/>
              <w:rPr>
                <w:rFonts w:ascii="Times New Roman" w:hAnsi="Times New Roman" w:cs="Times New Roman"/>
                <w:color w:val="auto"/>
                <w:sz w:val="18"/>
                <w:szCs w:val="18"/>
              </w:rPr>
            </w:pPr>
          </w:p>
          <w:p w14:paraId="5FADC6C6" w14:textId="4FA7FB44" w:rsidR="00CE3A2F" w:rsidRPr="009E7478" w:rsidRDefault="00CE3A2F" w:rsidP="00CE3A2F">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lastRenderedPageBreak/>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F09371B" w14:textId="77777777" w:rsidR="00CE3A2F" w:rsidRPr="009E7478" w:rsidRDefault="00CE3A2F" w:rsidP="00CE3A2F">
            <w:pPr>
              <w:spacing w:after="0" w:line="240" w:lineRule="auto"/>
              <w:ind w:right="-12"/>
              <w:jc w:val="both"/>
              <w:rPr>
                <w:rFonts w:ascii="Times New Roman" w:hAnsi="Times New Roman" w:cs="Times New Roman"/>
                <w:sz w:val="18"/>
                <w:szCs w:val="18"/>
              </w:rPr>
            </w:pPr>
          </w:p>
          <w:p w14:paraId="28AF950A" w14:textId="32129C76" w:rsidR="00CE3A2F" w:rsidRPr="009E7478" w:rsidRDefault="00CE3A2F" w:rsidP="00CE3A2F">
            <w:pPr>
              <w:spacing w:after="0" w:line="240" w:lineRule="auto"/>
              <w:ind w:right="-12"/>
              <w:jc w:val="both"/>
              <w:rPr>
                <w:rFonts w:ascii="Times New Roman" w:hAnsi="Times New Roman" w:cs="Times New Roman"/>
                <w:sz w:val="18"/>
                <w:szCs w:val="18"/>
              </w:rPr>
            </w:pPr>
            <w:r w:rsidRPr="009E7478">
              <w:rPr>
                <w:rFonts w:ascii="Times New Roman" w:hAnsi="Times New Roman" w:cs="Times New Roman"/>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4D0CC7E" w14:textId="77777777" w:rsidR="00CE3A2F" w:rsidRPr="009E7478" w:rsidRDefault="00CE3A2F" w:rsidP="00CE3A2F">
            <w:pPr>
              <w:spacing w:after="0" w:line="240" w:lineRule="auto"/>
              <w:ind w:right="-12"/>
              <w:jc w:val="both"/>
              <w:rPr>
                <w:rFonts w:ascii="Times New Roman" w:hAnsi="Times New Roman" w:cs="Times New Roman"/>
                <w:color w:val="auto"/>
                <w:sz w:val="18"/>
                <w:szCs w:val="18"/>
              </w:rPr>
            </w:pPr>
          </w:p>
          <w:p w14:paraId="72F564D1" w14:textId="258163BB" w:rsidR="00CE3A2F" w:rsidRPr="009E7478" w:rsidRDefault="00CE3A2F" w:rsidP="00CE3A2F">
            <w:pPr>
              <w:spacing w:after="0" w:line="240" w:lineRule="auto"/>
              <w:ind w:right="-12"/>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w:t>
            </w:r>
            <w:r w:rsidR="00114A31" w:rsidRPr="009E7478">
              <w:rPr>
                <w:rFonts w:ascii="Times New Roman" w:hAnsi="Times New Roman" w:cs="Times New Roman"/>
                <w:color w:val="auto"/>
                <w:sz w:val="18"/>
                <w:szCs w:val="18"/>
              </w:rPr>
              <w:t xml:space="preserve">аналогичными или </w:t>
            </w:r>
            <w:r w:rsidRPr="009E7478">
              <w:rPr>
                <w:rFonts w:ascii="Times New Roman" w:hAnsi="Times New Roman" w:cs="Times New Roman"/>
                <w:color w:val="auto"/>
                <w:sz w:val="18"/>
                <w:szCs w:val="18"/>
              </w:rPr>
              <w:t>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B1A1906" w14:textId="77777777" w:rsidR="000E1918" w:rsidRPr="009E7478" w:rsidRDefault="000E1918" w:rsidP="000E1918">
            <w:pPr>
              <w:spacing w:after="0" w:line="240" w:lineRule="auto"/>
              <w:jc w:val="both"/>
              <w:rPr>
                <w:rFonts w:ascii="Times New Roman" w:hAnsi="Times New Roman" w:cs="Times New Roman"/>
                <w:color w:val="auto"/>
                <w:sz w:val="18"/>
                <w:szCs w:val="18"/>
              </w:rPr>
            </w:pPr>
          </w:p>
        </w:tc>
      </w:tr>
      <w:tr w:rsidR="00CE3A2F" w:rsidRPr="009E7478" w14:paraId="4659E344" w14:textId="77777777" w:rsidTr="00D0043E">
        <w:tc>
          <w:tcPr>
            <w:tcW w:w="10627" w:type="dxa"/>
            <w:gridSpan w:val="2"/>
            <w:shd w:val="clear" w:color="auto" w:fill="auto"/>
          </w:tcPr>
          <w:p w14:paraId="46D0765F"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0E1918" w:rsidRPr="009E7478" w14:paraId="03E579E0" w14:textId="77777777" w:rsidTr="00F842C0">
        <w:tc>
          <w:tcPr>
            <w:tcW w:w="2405" w:type="dxa"/>
            <w:shd w:val="clear" w:color="auto" w:fill="E3F1F1"/>
          </w:tcPr>
          <w:p w14:paraId="2B0BE321" w14:textId="04F75F73" w:rsidR="000E1918"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6. Гарантии</w:t>
            </w:r>
          </w:p>
        </w:tc>
        <w:tc>
          <w:tcPr>
            <w:tcW w:w="8222" w:type="dxa"/>
          </w:tcPr>
          <w:p w14:paraId="437BF27A" w14:textId="32FB0050" w:rsidR="00CE3A2F" w:rsidRPr="009E7478" w:rsidRDefault="00CE3A2F" w:rsidP="00CE3A2F">
            <w:pPr>
              <w:spacing w:after="0" w:line="240" w:lineRule="auto"/>
              <w:jc w:val="both"/>
              <w:rPr>
                <w:rFonts w:ascii="Times New Roman" w:hAnsi="Times New Roman" w:cs="Times New Roman"/>
                <w:b/>
                <w:bCs/>
                <w:color w:val="auto"/>
                <w:sz w:val="18"/>
                <w:szCs w:val="18"/>
              </w:rPr>
            </w:pPr>
            <w:r w:rsidRPr="009E7478">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9E7478">
              <w:rPr>
                <w:rFonts w:ascii="Times New Roman" w:hAnsi="Times New Roman" w:cs="Times New Roman"/>
                <w:b/>
                <w:bCs/>
                <w:color w:val="auto"/>
                <w:sz w:val="18"/>
                <w:szCs w:val="18"/>
              </w:rPr>
              <w:t>Спецификации (Приложение № 1 к Договору)</w:t>
            </w:r>
          </w:p>
          <w:p w14:paraId="026AF042" w14:textId="77777777" w:rsidR="00CE3A2F" w:rsidRPr="009E7478" w:rsidRDefault="00CE3A2F" w:rsidP="00CE3A2F">
            <w:pPr>
              <w:spacing w:after="0"/>
              <w:jc w:val="both"/>
              <w:rPr>
                <w:rFonts w:ascii="Times New Roman" w:hAnsi="Times New Roman" w:cs="Times New Roman"/>
                <w:color w:val="auto"/>
                <w:sz w:val="18"/>
                <w:szCs w:val="18"/>
              </w:rPr>
            </w:pPr>
          </w:p>
          <w:p w14:paraId="05120D37" w14:textId="1CFBC96C" w:rsidR="00CE3A2F" w:rsidRPr="009E7478" w:rsidRDefault="00CE3A2F" w:rsidP="00CE3A2F">
            <w:pPr>
              <w:spacing w:after="0"/>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5A814A5" w14:textId="77777777" w:rsidR="00CE3A2F" w:rsidRPr="009E7478" w:rsidRDefault="00CE3A2F" w:rsidP="00CE3A2F">
            <w:pPr>
              <w:spacing w:after="0"/>
              <w:jc w:val="both"/>
              <w:rPr>
                <w:rFonts w:ascii="Times New Roman" w:hAnsi="Times New Roman" w:cs="Times New Roman"/>
                <w:color w:val="auto"/>
                <w:sz w:val="18"/>
                <w:szCs w:val="18"/>
              </w:rPr>
            </w:pPr>
          </w:p>
          <w:p w14:paraId="20919E9F" w14:textId="6247C045" w:rsidR="00CE3A2F" w:rsidRPr="009E7478" w:rsidRDefault="00CE3A2F" w:rsidP="00CE3A2F">
            <w:pPr>
              <w:spacing w:after="0"/>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71D748F3"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0D7EF09D" w14:textId="4C2CE844"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02153D83" w14:textId="77777777" w:rsidR="000E1918" w:rsidRPr="009E7478" w:rsidRDefault="000E1918" w:rsidP="000E1918">
            <w:pPr>
              <w:spacing w:after="0" w:line="240" w:lineRule="auto"/>
              <w:jc w:val="both"/>
              <w:rPr>
                <w:rFonts w:ascii="Times New Roman" w:hAnsi="Times New Roman" w:cs="Times New Roman"/>
                <w:color w:val="auto"/>
                <w:sz w:val="18"/>
                <w:szCs w:val="18"/>
              </w:rPr>
            </w:pPr>
          </w:p>
        </w:tc>
      </w:tr>
      <w:tr w:rsidR="00CE3A2F" w:rsidRPr="009E7478" w14:paraId="394D6C76" w14:textId="77777777" w:rsidTr="00D0043E">
        <w:tc>
          <w:tcPr>
            <w:tcW w:w="10627" w:type="dxa"/>
            <w:gridSpan w:val="2"/>
            <w:shd w:val="clear" w:color="auto" w:fill="auto"/>
          </w:tcPr>
          <w:p w14:paraId="09987858"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1A56B042" w14:textId="77777777" w:rsidTr="00F842C0">
        <w:tc>
          <w:tcPr>
            <w:tcW w:w="2405" w:type="dxa"/>
            <w:shd w:val="clear" w:color="auto" w:fill="E3F1F1"/>
          </w:tcPr>
          <w:p w14:paraId="00790C47" w14:textId="5837A479" w:rsidR="00CE3A2F"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7. Переход права собственности на товар</w:t>
            </w:r>
          </w:p>
        </w:tc>
        <w:tc>
          <w:tcPr>
            <w:tcW w:w="8222" w:type="dxa"/>
          </w:tcPr>
          <w:p w14:paraId="3533D4AA" w14:textId="77777777"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rPr>
              <w:t>7</w:t>
            </w:r>
            <w:r w:rsidRPr="009E7478">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8CF72FD"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20723AD4" w14:textId="32743118"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9E7478">
              <w:rPr>
                <w:rFonts w:ascii="Times New Roman" w:hAnsi="Times New Roman" w:cs="Times New Roman"/>
                <w:b/>
                <w:bCs/>
                <w:color w:val="auto"/>
                <w:sz w:val="18"/>
                <w:szCs w:val="18"/>
              </w:rPr>
              <w:t>п</w:t>
            </w:r>
            <w:r w:rsidR="00C14D48" w:rsidRPr="009E7478">
              <w:rPr>
                <w:rFonts w:ascii="Times New Roman" w:hAnsi="Times New Roman" w:cs="Times New Roman"/>
                <w:b/>
                <w:bCs/>
                <w:color w:val="auto"/>
                <w:sz w:val="18"/>
                <w:szCs w:val="18"/>
              </w:rPr>
              <w:t>унктом</w:t>
            </w:r>
            <w:r w:rsidRPr="009E7478">
              <w:rPr>
                <w:rFonts w:ascii="Times New Roman" w:hAnsi="Times New Roman" w:cs="Times New Roman"/>
                <w:b/>
                <w:bCs/>
                <w:color w:val="auto"/>
                <w:sz w:val="18"/>
                <w:szCs w:val="18"/>
              </w:rPr>
              <w:t xml:space="preserve"> 7.1. настоящего Договора</w:t>
            </w:r>
            <w:r w:rsidRPr="009E7478">
              <w:rPr>
                <w:rFonts w:ascii="Times New Roman" w:hAnsi="Times New Roman" w:cs="Times New Roman"/>
                <w:color w:val="auto"/>
                <w:sz w:val="18"/>
                <w:szCs w:val="18"/>
              </w:rPr>
              <w:t>.</w:t>
            </w:r>
          </w:p>
          <w:p w14:paraId="3ED8B2F8"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094B50E7" w14:textId="77777777" w:rsidTr="00D0043E">
        <w:tc>
          <w:tcPr>
            <w:tcW w:w="10627" w:type="dxa"/>
            <w:gridSpan w:val="2"/>
            <w:shd w:val="clear" w:color="auto" w:fill="auto"/>
          </w:tcPr>
          <w:p w14:paraId="64897B47"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062DBDB4" w14:textId="77777777" w:rsidTr="00F842C0">
        <w:tc>
          <w:tcPr>
            <w:tcW w:w="2405" w:type="dxa"/>
            <w:shd w:val="clear" w:color="auto" w:fill="E3F1F1"/>
          </w:tcPr>
          <w:p w14:paraId="6E866810" w14:textId="77777777" w:rsidR="00CE3A2F"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8. Права и обязанности сторон</w:t>
            </w:r>
          </w:p>
          <w:p w14:paraId="5D514CE7" w14:textId="4B54AB3C" w:rsidR="00CE3A2F"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1A460C5" w14:textId="77777777" w:rsidR="00CE3A2F" w:rsidRPr="009E7478" w:rsidRDefault="00CE3A2F" w:rsidP="00CE3A2F">
            <w:pPr>
              <w:spacing w:after="0" w:line="240" w:lineRule="auto"/>
              <w:jc w:val="both"/>
              <w:rPr>
                <w:rFonts w:ascii="Times New Roman" w:hAnsi="Times New Roman" w:cs="Times New Roman"/>
                <w:b/>
                <w:color w:val="auto"/>
                <w:sz w:val="18"/>
                <w:szCs w:val="18"/>
              </w:rPr>
            </w:pPr>
            <w:r w:rsidRPr="009E7478">
              <w:rPr>
                <w:rFonts w:ascii="Times New Roman" w:hAnsi="Times New Roman" w:cs="Times New Roman"/>
                <w:b/>
                <w:color w:val="auto"/>
                <w:sz w:val="18"/>
                <w:szCs w:val="18"/>
              </w:rPr>
              <w:t>8.1. Заказчик вправе:</w:t>
            </w:r>
          </w:p>
          <w:p w14:paraId="61598F44"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1A2128A1" w14:textId="7A065E38"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E397FA7"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052071C6" w14:textId="43DA0689"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DA5FA7"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48B96A45" w14:textId="1EE2E0E4"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53C71F76"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0C2EB724" w14:textId="54942E75"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69A0B9CB" w14:textId="77777777" w:rsidR="00CE3A2F" w:rsidRPr="009E7478" w:rsidRDefault="00CE3A2F" w:rsidP="00CE3A2F">
            <w:pPr>
              <w:spacing w:after="0" w:line="240" w:lineRule="auto"/>
              <w:jc w:val="both"/>
              <w:rPr>
                <w:rFonts w:ascii="Times New Roman" w:hAnsi="Times New Roman" w:cs="Times New Roman"/>
                <w:b/>
                <w:color w:val="auto"/>
                <w:sz w:val="18"/>
                <w:szCs w:val="18"/>
              </w:rPr>
            </w:pPr>
          </w:p>
          <w:p w14:paraId="7734A89B" w14:textId="190ED8D2" w:rsidR="00CE3A2F" w:rsidRPr="009E7478" w:rsidRDefault="00CE3A2F" w:rsidP="00CE3A2F">
            <w:pPr>
              <w:spacing w:after="0" w:line="240" w:lineRule="auto"/>
              <w:jc w:val="both"/>
              <w:rPr>
                <w:rFonts w:ascii="Times New Roman" w:hAnsi="Times New Roman" w:cs="Times New Roman"/>
                <w:b/>
                <w:color w:val="auto"/>
                <w:sz w:val="18"/>
                <w:szCs w:val="18"/>
              </w:rPr>
            </w:pPr>
            <w:r w:rsidRPr="009E7478">
              <w:rPr>
                <w:rFonts w:ascii="Times New Roman" w:hAnsi="Times New Roman" w:cs="Times New Roman"/>
                <w:b/>
                <w:color w:val="auto"/>
                <w:sz w:val="18"/>
                <w:szCs w:val="18"/>
              </w:rPr>
              <w:t>8.2. Заказчик обязан:</w:t>
            </w:r>
          </w:p>
          <w:p w14:paraId="05F671A0" w14:textId="77777777" w:rsidR="00CE3A2F" w:rsidRPr="009E7478" w:rsidRDefault="00CE3A2F" w:rsidP="00CE3A2F">
            <w:pPr>
              <w:spacing w:after="0" w:line="240" w:lineRule="auto"/>
              <w:ind w:left="142" w:right="118"/>
              <w:jc w:val="both"/>
              <w:rPr>
                <w:rFonts w:ascii="Times New Roman" w:hAnsi="Times New Roman" w:cs="Times New Roman"/>
                <w:sz w:val="18"/>
                <w:szCs w:val="18"/>
              </w:rPr>
            </w:pPr>
          </w:p>
          <w:p w14:paraId="3A353BEB" w14:textId="560481DA" w:rsidR="00CE3A2F" w:rsidRPr="009E7478" w:rsidRDefault="00CE3A2F" w:rsidP="00CE3A2F">
            <w:pPr>
              <w:spacing w:after="0" w:line="240" w:lineRule="auto"/>
              <w:ind w:right="118"/>
              <w:jc w:val="both"/>
              <w:rPr>
                <w:rFonts w:ascii="Times New Roman" w:hAnsi="Times New Roman" w:cs="Times New Roman"/>
                <w:sz w:val="18"/>
                <w:szCs w:val="18"/>
              </w:rPr>
            </w:pPr>
            <w:r w:rsidRPr="009E7478">
              <w:rPr>
                <w:rFonts w:ascii="Times New Roman" w:hAnsi="Times New Roman" w:cs="Times New Roman"/>
                <w:sz w:val="18"/>
                <w:szCs w:val="18"/>
              </w:rPr>
              <w:t>8.2.1. Производить оплату поставленного и принятого Товара в порядке, сроки и на условиях, установленных настоящим Договором.</w:t>
            </w:r>
          </w:p>
          <w:p w14:paraId="55953432" w14:textId="77777777" w:rsidR="00CE3A2F" w:rsidRPr="009E7478" w:rsidRDefault="00CE3A2F" w:rsidP="00CE3A2F">
            <w:pPr>
              <w:spacing w:after="0" w:line="240" w:lineRule="auto"/>
              <w:ind w:right="118"/>
              <w:jc w:val="both"/>
              <w:rPr>
                <w:rFonts w:ascii="Times New Roman" w:hAnsi="Times New Roman" w:cs="Times New Roman"/>
                <w:sz w:val="18"/>
                <w:szCs w:val="18"/>
              </w:rPr>
            </w:pPr>
          </w:p>
          <w:p w14:paraId="274878B8" w14:textId="5A71AA0A" w:rsidR="00CE3A2F" w:rsidRPr="009E7478" w:rsidRDefault="00CE3A2F" w:rsidP="00CE3A2F">
            <w:pPr>
              <w:spacing w:after="0" w:line="240" w:lineRule="auto"/>
              <w:ind w:right="118"/>
              <w:jc w:val="both"/>
              <w:rPr>
                <w:rFonts w:ascii="Times New Roman" w:hAnsi="Times New Roman" w:cs="Times New Roman"/>
                <w:color w:val="auto"/>
                <w:sz w:val="18"/>
                <w:szCs w:val="18"/>
              </w:rPr>
            </w:pPr>
            <w:r w:rsidRPr="009E7478">
              <w:rPr>
                <w:rFonts w:ascii="Times New Roman" w:hAnsi="Times New Roman" w:cs="Times New Roman"/>
                <w:sz w:val="18"/>
                <w:szCs w:val="18"/>
              </w:rPr>
              <w:t>8.2.2</w:t>
            </w:r>
            <w:r w:rsidRPr="009E7478">
              <w:rPr>
                <w:rFonts w:ascii="Times New Roman" w:hAnsi="Times New Roman" w:cs="Times New Roman"/>
                <w:color w:val="auto"/>
                <w:sz w:val="18"/>
                <w:szCs w:val="18"/>
              </w:rPr>
              <w:t>. Осуществлять приемку Товара в срок и по адресу, указанным в заявке.</w:t>
            </w:r>
          </w:p>
          <w:p w14:paraId="203AF3CD" w14:textId="77777777" w:rsidR="00CE3A2F" w:rsidRPr="009E7478" w:rsidRDefault="00CE3A2F" w:rsidP="00CE3A2F">
            <w:pPr>
              <w:spacing w:after="0" w:line="240" w:lineRule="auto"/>
              <w:jc w:val="both"/>
              <w:rPr>
                <w:rFonts w:ascii="Times New Roman" w:hAnsi="Times New Roman" w:cs="Times New Roman"/>
                <w:b/>
                <w:color w:val="auto"/>
                <w:sz w:val="18"/>
                <w:szCs w:val="18"/>
              </w:rPr>
            </w:pPr>
          </w:p>
          <w:p w14:paraId="224BF639" w14:textId="580057F3" w:rsidR="00CE3A2F" w:rsidRPr="009E7478" w:rsidRDefault="00CE3A2F" w:rsidP="00CE3A2F">
            <w:pPr>
              <w:spacing w:after="0" w:line="240" w:lineRule="auto"/>
              <w:jc w:val="both"/>
              <w:rPr>
                <w:rFonts w:ascii="Times New Roman" w:hAnsi="Times New Roman" w:cs="Times New Roman"/>
                <w:b/>
                <w:color w:val="auto"/>
                <w:sz w:val="18"/>
                <w:szCs w:val="18"/>
              </w:rPr>
            </w:pPr>
            <w:r w:rsidRPr="009E7478">
              <w:rPr>
                <w:rFonts w:ascii="Times New Roman" w:hAnsi="Times New Roman" w:cs="Times New Roman"/>
                <w:b/>
                <w:color w:val="auto"/>
                <w:sz w:val="18"/>
                <w:szCs w:val="18"/>
              </w:rPr>
              <w:t>8.3. Поставщик вправе:</w:t>
            </w:r>
          </w:p>
          <w:p w14:paraId="0C130B41"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5731B834" w14:textId="10A7AFE1"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lastRenderedPageBreak/>
              <w:t>8.3.1. Требовать оплаты за поставленный Товар в соответствии с разделом 2 настоящего Договора.</w:t>
            </w:r>
          </w:p>
          <w:p w14:paraId="0851BA09" w14:textId="77777777" w:rsidR="00CE3A2F" w:rsidRPr="009E7478" w:rsidRDefault="00CE3A2F" w:rsidP="00CE3A2F">
            <w:pPr>
              <w:spacing w:after="0" w:line="240" w:lineRule="auto"/>
              <w:jc w:val="both"/>
              <w:rPr>
                <w:rFonts w:ascii="Times New Roman" w:hAnsi="Times New Roman" w:cs="Times New Roman"/>
                <w:b/>
                <w:color w:val="auto"/>
                <w:sz w:val="18"/>
                <w:szCs w:val="18"/>
              </w:rPr>
            </w:pPr>
          </w:p>
          <w:p w14:paraId="29749861" w14:textId="51A37F26" w:rsidR="00CE3A2F" w:rsidRPr="009E7478" w:rsidRDefault="00CE3A2F" w:rsidP="00CE3A2F">
            <w:pPr>
              <w:spacing w:after="0" w:line="240" w:lineRule="auto"/>
              <w:jc w:val="both"/>
              <w:rPr>
                <w:rFonts w:ascii="Times New Roman" w:hAnsi="Times New Roman" w:cs="Times New Roman"/>
                <w:b/>
                <w:color w:val="auto"/>
                <w:sz w:val="18"/>
                <w:szCs w:val="18"/>
              </w:rPr>
            </w:pPr>
            <w:r w:rsidRPr="009E7478">
              <w:rPr>
                <w:rFonts w:ascii="Times New Roman" w:hAnsi="Times New Roman" w:cs="Times New Roman"/>
                <w:b/>
                <w:color w:val="auto"/>
                <w:sz w:val="18"/>
                <w:szCs w:val="18"/>
              </w:rPr>
              <w:t>8.4. Поставщик обязан:</w:t>
            </w:r>
          </w:p>
          <w:p w14:paraId="2BD05CCF"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790693E2" w14:textId="425AADF5"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56E8267E"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0C642C5B" w14:textId="73852BA4" w:rsidR="00CE3A2F" w:rsidRPr="009E7478" w:rsidRDefault="00CE3A2F" w:rsidP="00CE3A2F">
            <w:pPr>
              <w:spacing w:after="0" w:line="240" w:lineRule="auto"/>
              <w:jc w:val="both"/>
              <w:rPr>
                <w:rFonts w:ascii="Times New Roman" w:hAnsi="Times New Roman" w:cs="Times New Roman"/>
                <w:iCs/>
                <w:color w:val="auto"/>
                <w:sz w:val="18"/>
                <w:szCs w:val="18"/>
              </w:rPr>
            </w:pPr>
            <w:r w:rsidRPr="009E7478">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9E7478">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13001B8D"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731D861F" w14:textId="77777777" w:rsidTr="00D0043E">
        <w:tc>
          <w:tcPr>
            <w:tcW w:w="10627" w:type="dxa"/>
            <w:gridSpan w:val="2"/>
            <w:shd w:val="clear" w:color="auto" w:fill="auto"/>
          </w:tcPr>
          <w:p w14:paraId="1C57E5F4"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00010DD2" w14:textId="77777777" w:rsidTr="00F842C0">
        <w:tc>
          <w:tcPr>
            <w:tcW w:w="2405" w:type="dxa"/>
            <w:shd w:val="clear" w:color="auto" w:fill="E3F1F1"/>
          </w:tcPr>
          <w:p w14:paraId="75A7F315" w14:textId="006048AF" w:rsidR="00CE3A2F" w:rsidRPr="009E7478"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9. Ответственность сторон</w:t>
            </w:r>
          </w:p>
        </w:tc>
        <w:tc>
          <w:tcPr>
            <w:tcW w:w="8222" w:type="dxa"/>
          </w:tcPr>
          <w:p w14:paraId="54645470" w14:textId="77777777"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88320FF"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28081EF6" w14:textId="08D1179A"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2B5FEE8"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5A9887C7" w14:textId="3995CBBE"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9.3. </w:t>
            </w:r>
            <w:r w:rsidRPr="009E7478">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9E7478">
              <w:rPr>
                <w:rFonts w:ascii="Times New Roman" w:hAnsi="Times New Roman" w:cs="Times New Roman"/>
                <w:color w:val="auto"/>
                <w:sz w:val="18"/>
                <w:szCs w:val="18"/>
              </w:rPr>
              <w:t>.</w:t>
            </w:r>
          </w:p>
          <w:p w14:paraId="4B45160E"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289DB0EA" w14:textId="5B00DDAD"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9.4. В случае просрочки исполнения Заказчиком обязательств по оплате </w:t>
            </w:r>
            <w:r w:rsidRPr="009E7478">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Pr="009E7478">
              <w:rPr>
                <w:rFonts w:ascii="Times New Roman" w:hAnsi="Times New Roman" w:cs="Times New Roman"/>
                <w:color w:val="auto"/>
                <w:sz w:val="18"/>
                <w:szCs w:val="18"/>
              </w:rPr>
              <w:t xml:space="preserve">. </w:t>
            </w:r>
          </w:p>
          <w:p w14:paraId="2D53F6C5"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4498CFC2" w14:textId="346BF99E"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9.5. </w:t>
            </w:r>
            <w:r w:rsidRPr="009E7478">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9E7478">
              <w:rPr>
                <w:rFonts w:ascii="Times New Roman" w:hAnsi="Times New Roman" w:cs="Times New Roman"/>
                <w:color w:val="auto"/>
                <w:sz w:val="18"/>
                <w:szCs w:val="18"/>
              </w:rPr>
              <w:t>.</w:t>
            </w:r>
          </w:p>
          <w:p w14:paraId="5E6D6FC0"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35671BA5" w14:textId="092EAB47"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9.6. </w:t>
            </w:r>
            <w:r w:rsidRPr="009E7478">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9E7478">
              <w:rPr>
                <w:rFonts w:ascii="Times New Roman" w:hAnsi="Times New Roman" w:cs="Times New Roman"/>
                <w:color w:val="auto"/>
                <w:sz w:val="18"/>
                <w:szCs w:val="18"/>
              </w:rPr>
              <w:t>.</w:t>
            </w:r>
          </w:p>
          <w:p w14:paraId="4AA6314F"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4F9C5E6F" w14:textId="66A45D8F"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9.7. </w:t>
            </w:r>
            <w:r w:rsidRPr="009E7478">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9E7478">
              <w:rPr>
                <w:rFonts w:ascii="Times New Roman" w:hAnsi="Times New Roman" w:cs="Times New Roman"/>
                <w:color w:val="auto"/>
                <w:sz w:val="18"/>
                <w:szCs w:val="18"/>
              </w:rPr>
              <w:t>.</w:t>
            </w:r>
          </w:p>
          <w:p w14:paraId="78B26205"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3CDFABD4" w14:textId="64BE6EED"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9.8. </w:t>
            </w:r>
            <w:r w:rsidRPr="009E7478">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9E7478">
              <w:rPr>
                <w:rFonts w:ascii="Times New Roman" w:hAnsi="Times New Roman" w:cs="Times New Roman"/>
                <w:color w:val="auto"/>
                <w:sz w:val="18"/>
                <w:szCs w:val="18"/>
              </w:rPr>
              <w:t>.</w:t>
            </w:r>
          </w:p>
          <w:p w14:paraId="0D9667E9" w14:textId="77777777" w:rsidR="00CE3A2F" w:rsidRPr="009E7478" w:rsidRDefault="00CE3A2F" w:rsidP="00CE3A2F">
            <w:pPr>
              <w:spacing w:after="0" w:line="240" w:lineRule="auto"/>
              <w:jc w:val="both"/>
              <w:rPr>
                <w:rFonts w:ascii="Times New Roman" w:hAnsi="Times New Roman"/>
                <w:color w:val="FF0000"/>
                <w:sz w:val="18"/>
                <w:szCs w:val="18"/>
                <w:lang w:bidi="he-IL"/>
              </w:rPr>
            </w:pPr>
          </w:p>
          <w:p w14:paraId="6BCFC63F" w14:textId="6E67578B"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6BCAEFB7"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1CF53DC0" w14:textId="12874E13"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9.9. </w:t>
            </w:r>
            <w:r w:rsidRPr="009E7478">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r w:rsidRPr="009E7478">
              <w:rPr>
                <w:rFonts w:ascii="Times New Roman" w:hAnsi="Times New Roman" w:cs="Times New Roman"/>
                <w:color w:val="auto"/>
                <w:sz w:val="18"/>
                <w:szCs w:val="18"/>
              </w:rPr>
              <w:t>.</w:t>
            </w:r>
          </w:p>
          <w:p w14:paraId="39968893" w14:textId="77777777" w:rsidR="00CE3A2F" w:rsidRPr="009E7478" w:rsidRDefault="00CE3A2F" w:rsidP="00CE3A2F">
            <w:pPr>
              <w:spacing w:after="0" w:line="240" w:lineRule="auto"/>
              <w:jc w:val="both"/>
              <w:rPr>
                <w:rFonts w:ascii="Times New Roman" w:hAnsi="Times New Roman"/>
                <w:color w:val="auto"/>
                <w:sz w:val="18"/>
                <w:szCs w:val="18"/>
              </w:rPr>
            </w:pPr>
          </w:p>
          <w:p w14:paraId="074EA0BB" w14:textId="635B1DE3"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5D6D81BC" w14:textId="77777777" w:rsidR="00BE1CE5" w:rsidRPr="009E7478" w:rsidRDefault="00BE1CE5" w:rsidP="00CE3A2F">
            <w:pPr>
              <w:spacing w:after="0" w:line="240" w:lineRule="auto"/>
              <w:jc w:val="both"/>
              <w:rPr>
                <w:rFonts w:ascii="Times New Roman" w:hAnsi="Times New Roman"/>
                <w:color w:val="auto"/>
                <w:sz w:val="18"/>
                <w:szCs w:val="18"/>
              </w:rPr>
            </w:pPr>
          </w:p>
          <w:p w14:paraId="2ABD481B" w14:textId="77777777" w:rsidR="004913D2" w:rsidRPr="009E7478" w:rsidRDefault="004913D2" w:rsidP="004913D2">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В случае расторжения настоящего Договора в связи с неисполнением или ненадлежащим исполнением Поставщиком обязательств, предусмотренных настоящим Договором, размер штрафа рассчитывается от цены Договора.</w:t>
            </w:r>
          </w:p>
          <w:p w14:paraId="7281E691" w14:textId="77777777" w:rsidR="00CE3A2F" w:rsidRPr="009E7478" w:rsidRDefault="00CE3A2F" w:rsidP="00CE3A2F">
            <w:pPr>
              <w:spacing w:after="0" w:line="240" w:lineRule="auto"/>
              <w:jc w:val="both"/>
              <w:rPr>
                <w:rFonts w:ascii="Times New Roman" w:hAnsi="Times New Roman"/>
                <w:sz w:val="18"/>
                <w:szCs w:val="18"/>
              </w:rPr>
            </w:pPr>
          </w:p>
          <w:p w14:paraId="35C4D53F" w14:textId="77777777" w:rsidR="00CE3A2F" w:rsidRPr="009E7478" w:rsidRDefault="00CE3A2F" w:rsidP="00CE3A2F">
            <w:pPr>
              <w:spacing w:after="0" w:line="240" w:lineRule="auto"/>
              <w:jc w:val="both"/>
              <w:rPr>
                <w:rFonts w:ascii="Times New Roman" w:hAnsi="Times New Roman"/>
                <w:sz w:val="18"/>
                <w:szCs w:val="18"/>
              </w:rPr>
            </w:pPr>
            <w:r w:rsidRPr="009E7478">
              <w:rPr>
                <w:rFonts w:ascii="Times New Roman" w:hAnsi="Times New Roman"/>
                <w:sz w:val="18"/>
                <w:szCs w:val="18"/>
              </w:rPr>
              <w:lastRenderedPageBreak/>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5" w:name="_heading=h.3dy6vkm" w:colFirst="0" w:colLast="0"/>
            <w:bookmarkEnd w:id="5"/>
          </w:p>
          <w:p w14:paraId="33CABE99" w14:textId="77777777" w:rsidR="00CE3A2F" w:rsidRPr="009E7478" w:rsidRDefault="00CE3A2F" w:rsidP="00CE3A2F">
            <w:pPr>
              <w:spacing w:after="0" w:line="240" w:lineRule="auto"/>
              <w:jc w:val="both"/>
              <w:rPr>
                <w:rFonts w:ascii="Times New Roman" w:hAnsi="Times New Roman"/>
                <w:sz w:val="18"/>
                <w:szCs w:val="18"/>
              </w:rPr>
            </w:pPr>
          </w:p>
          <w:p w14:paraId="24D4BBE9" w14:textId="77777777"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0D51B422" w14:textId="77777777" w:rsidR="00CE3A2F" w:rsidRPr="009E7478" w:rsidRDefault="00CE3A2F" w:rsidP="00CE3A2F">
            <w:pPr>
              <w:spacing w:after="0" w:line="240" w:lineRule="auto"/>
              <w:jc w:val="both"/>
              <w:rPr>
                <w:rFonts w:ascii="Times New Roman" w:hAnsi="Times New Roman"/>
                <w:color w:val="auto"/>
                <w:sz w:val="18"/>
                <w:szCs w:val="18"/>
              </w:rPr>
            </w:pPr>
          </w:p>
          <w:p w14:paraId="7F891956" w14:textId="77777777"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4DBB2EDE" w14:textId="77777777" w:rsidR="00CE3A2F" w:rsidRPr="009E7478" w:rsidRDefault="00CE3A2F" w:rsidP="00CE3A2F">
            <w:pPr>
              <w:spacing w:after="0" w:line="240" w:lineRule="auto"/>
              <w:jc w:val="both"/>
              <w:rPr>
                <w:rFonts w:ascii="Times New Roman" w:hAnsi="Times New Roman"/>
                <w:color w:val="auto"/>
                <w:sz w:val="18"/>
                <w:szCs w:val="18"/>
              </w:rPr>
            </w:pPr>
          </w:p>
          <w:p w14:paraId="081000C2" w14:textId="04ADD9FC"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504BBD66" w14:textId="77777777" w:rsidR="00CE3A2F" w:rsidRPr="009E7478" w:rsidRDefault="00CE3A2F" w:rsidP="00CE3A2F">
            <w:pPr>
              <w:spacing w:after="0" w:line="240" w:lineRule="auto"/>
              <w:jc w:val="both"/>
              <w:rPr>
                <w:rFonts w:ascii="Times New Roman" w:hAnsi="Times New Roman"/>
                <w:color w:val="auto"/>
                <w:sz w:val="18"/>
                <w:szCs w:val="18"/>
              </w:rPr>
            </w:pPr>
          </w:p>
          <w:p w14:paraId="290C04DF" w14:textId="77777777"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6BEDB218" w14:textId="77777777" w:rsidR="00CE3A2F" w:rsidRPr="009E7478" w:rsidRDefault="00CE3A2F" w:rsidP="00CE3A2F">
            <w:pPr>
              <w:spacing w:after="0" w:line="240" w:lineRule="auto"/>
              <w:jc w:val="both"/>
              <w:rPr>
                <w:rFonts w:ascii="Times New Roman" w:hAnsi="Times New Roman"/>
                <w:color w:val="auto"/>
                <w:sz w:val="18"/>
                <w:szCs w:val="18"/>
              </w:rPr>
            </w:pPr>
          </w:p>
          <w:p w14:paraId="2FEC23C9" w14:textId="7DD2ADDD"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 xml:space="preserve">За каждый факт неисполнения или ненадлежащего исполнения </w:t>
            </w:r>
            <w:r w:rsidR="001D3D75" w:rsidRPr="009E7478">
              <w:rPr>
                <w:rFonts w:ascii="Times New Roman" w:hAnsi="Times New Roman"/>
                <w:color w:val="auto"/>
                <w:sz w:val="18"/>
                <w:szCs w:val="18"/>
              </w:rPr>
              <w:t>Поставщиком</w:t>
            </w:r>
            <w:r w:rsidRPr="009E7478">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6E9BE22F" w14:textId="77777777" w:rsidR="00CE3A2F" w:rsidRPr="009E7478" w:rsidRDefault="00CE3A2F" w:rsidP="00CE3A2F">
            <w:pPr>
              <w:spacing w:after="0" w:line="240" w:lineRule="auto"/>
              <w:jc w:val="both"/>
              <w:rPr>
                <w:rFonts w:ascii="Times New Roman" w:hAnsi="Times New Roman"/>
                <w:color w:val="auto"/>
                <w:sz w:val="18"/>
                <w:szCs w:val="18"/>
              </w:rPr>
            </w:pPr>
          </w:p>
          <w:p w14:paraId="36ADEFC1" w14:textId="77777777"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1 000 (одна тысяча) рублей, если цена Договора не превышает 3 000 000 (три миллиона) рублей;</w:t>
            </w:r>
          </w:p>
          <w:p w14:paraId="51D9C5C4" w14:textId="77777777" w:rsidR="00CE3A2F" w:rsidRPr="009E7478" w:rsidRDefault="00CE3A2F" w:rsidP="00CE3A2F">
            <w:pPr>
              <w:spacing w:after="0" w:line="240" w:lineRule="auto"/>
              <w:jc w:val="both"/>
              <w:rPr>
                <w:rFonts w:ascii="Times New Roman" w:hAnsi="Times New Roman"/>
                <w:color w:val="auto"/>
                <w:sz w:val="18"/>
                <w:szCs w:val="18"/>
              </w:rPr>
            </w:pPr>
          </w:p>
          <w:p w14:paraId="4B64210E" w14:textId="77777777"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633D7783" w14:textId="77777777" w:rsidR="00CE3A2F" w:rsidRPr="009E7478" w:rsidRDefault="00CE3A2F" w:rsidP="00CE3A2F">
            <w:pPr>
              <w:spacing w:after="0" w:line="240" w:lineRule="auto"/>
              <w:jc w:val="both"/>
              <w:rPr>
                <w:rFonts w:ascii="Times New Roman" w:hAnsi="Times New Roman"/>
                <w:color w:val="auto"/>
                <w:sz w:val="18"/>
                <w:szCs w:val="18"/>
              </w:rPr>
            </w:pPr>
          </w:p>
          <w:p w14:paraId="04256368" w14:textId="77777777" w:rsidR="00CE3A2F" w:rsidRPr="009E7478" w:rsidRDefault="00CE3A2F" w:rsidP="00CE3A2F">
            <w:pPr>
              <w:spacing w:after="0" w:line="240" w:lineRule="auto"/>
              <w:jc w:val="both"/>
              <w:rPr>
                <w:rFonts w:ascii="Times New Roman" w:hAnsi="Times New Roman"/>
                <w:color w:val="auto"/>
                <w:sz w:val="18"/>
                <w:szCs w:val="18"/>
              </w:rPr>
            </w:pPr>
            <w:r w:rsidRPr="009E7478">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5CED54F2" w14:textId="77777777" w:rsidR="00CE3A2F" w:rsidRPr="009E7478" w:rsidRDefault="00CE3A2F" w:rsidP="00CE3A2F">
            <w:pPr>
              <w:spacing w:after="0" w:line="240" w:lineRule="auto"/>
              <w:jc w:val="both"/>
              <w:rPr>
                <w:rFonts w:ascii="Times New Roman" w:hAnsi="Times New Roman"/>
                <w:color w:val="auto"/>
                <w:sz w:val="18"/>
                <w:szCs w:val="18"/>
              </w:rPr>
            </w:pPr>
          </w:p>
          <w:p w14:paraId="0200A5B9" w14:textId="29632E20"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olor w:val="auto"/>
                <w:sz w:val="18"/>
                <w:szCs w:val="18"/>
              </w:rPr>
              <w:t>100 000 (сто тысяч) рублей, если цена Договора превышает 100 000 000 (сто миллионов) рублей.</w:t>
            </w:r>
          </w:p>
          <w:p w14:paraId="1F933BD2"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6DE255D0" w14:textId="17E0A128"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9.10. </w:t>
            </w:r>
            <w:r w:rsidRPr="009E7478">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9E7478">
              <w:rPr>
                <w:rFonts w:ascii="Times New Roman" w:hAnsi="Times New Roman" w:cs="Times New Roman"/>
                <w:color w:val="auto"/>
                <w:sz w:val="18"/>
                <w:szCs w:val="18"/>
              </w:rPr>
              <w:t>.</w:t>
            </w:r>
          </w:p>
          <w:p w14:paraId="0F9FAAC0"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1F0301D4" w14:textId="6E6ABB48"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9.11. </w:t>
            </w:r>
            <w:r w:rsidRPr="009E7478">
              <w:rPr>
                <w:rFonts w:ascii="Times New Roman" w:hAnsi="Times New Roman" w:cs="Times New Roman"/>
                <w:sz w:val="18"/>
                <w:szCs w:val="18"/>
              </w:rPr>
              <w:t xml:space="preserve">Сторона освобождается от уплаты неустойки (штрафа, пени), если докажет, что неисполнение или ненадлежащее исполнение обязательства, </w:t>
            </w:r>
            <w:r w:rsidRPr="009E7478">
              <w:rPr>
                <w:rFonts w:ascii="Times New Roman" w:hAnsi="Times New Roman" w:cs="Times New Roman"/>
                <w:color w:val="auto"/>
                <w:sz w:val="18"/>
                <w:szCs w:val="18"/>
              </w:rPr>
              <w:t>предусмотренного настоящим Договором, произошло вследствие непреодолимой силы или по вине другой Стор</w:t>
            </w:r>
            <w:r w:rsidRPr="009E7478">
              <w:rPr>
                <w:rFonts w:ascii="Times New Roman" w:hAnsi="Times New Roman" w:cs="Times New Roman"/>
                <w:sz w:val="18"/>
                <w:szCs w:val="18"/>
              </w:rPr>
              <w:t>оны</w:t>
            </w:r>
            <w:r w:rsidRPr="009E7478">
              <w:rPr>
                <w:rFonts w:ascii="Times New Roman" w:hAnsi="Times New Roman" w:cs="Times New Roman"/>
                <w:color w:val="auto"/>
                <w:sz w:val="18"/>
                <w:szCs w:val="18"/>
              </w:rPr>
              <w:t>.</w:t>
            </w:r>
          </w:p>
          <w:p w14:paraId="1E17596E" w14:textId="77777777" w:rsidR="00CE3A2F" w:rsidRPr="009E7478" w:rsidRDefault="00CE3A2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748E34F" w14:textId="5358DD6B" w:rsidR="0091085F" w:rsidRPr="009E7478"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w:t>
            </w:r>
            <w:r w:rsidR="008F53C5" w:rsidRPr="009E7478">
              <w:rPr>
                <w:rFonts w:ascii="Times New Roman" w:hAnsi="Times New Roman" w:cs="Times New Roman"/>
                <w:color w:val="auto"/>
                <w:sz w:val="18"/>
                <w:szCs w:val="18"/>
              </w:rPr>
              <w:t>, расходов по оплате экспертизы Товара</w:t>
            </w:r>
            <w:r w:rsidRPr="009E7478">
              <w:rPr>
                <w:rFonts w:ascii="Times New Roman" w:hAnsi="Times New Roman" w:cs="Times New Roman"/>
                <w:color w:val="auto"/>
                <w:sz w:val="18"/>
                <w:szCs w:val="18"/>
              </w:rPr>
              <w:t>.</w:t>
            </w:r>
          </w:p>
          <w:p w14:paraId="62451D0C" w14:textId="77777777" w:rsidR="0091085F" w:rsidRPr="009E7478"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0783CEA" w14:textId="79F65710" w:rsidR="0091085F" w:rsidRPr="009E7478"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Неустойка (штраф, пени)</w:t>
            </w:r>
            <w:r w:rsidR="008F53C5" w:rsidRPr="009E7478">
              <w:rPr>
                <w:rFonts w:ascii="Times New Roman" w:hAnsi="Times New Roman" w:cs="Times New Roman"/>
                <w:color w:val="auto"/>
                <w:sz w:val="18"/>
                <w:szCs w:val="18"/>
              </w:rPr>
              <w:t>, расходы по оплате экспертизы Товара</w:t>
            </w:r>
            <w:r w:rsidRPr="009E7478">
              <w:rPr>
                <w:rFonts w:ascii="Times New Roman" w:hAnsi="Times New Roman" w:cs="Times New Roman"/>
                <w:color w:val="auto"/>
                <w:sz w:val="18"/>
                <w:szCs w:val="18"/>
              </w:rPr>
              <w:t xml:space="preserve">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w:t>
            </w:r>
            <w:r w:rsidR="008F53C5" w:rsidRPr="009E7478">
              <w:rPr>
                <w:rFonts w:ascii="Times New Roman" w:hAnsi="Times New Roman" w:cs="Times New Roman"/>
                <w:color w:val="auto"/>
                <w:sz w:val="18"/>
                <w:szCs w:val="18"/>
              </w:rPr>
              <w:t>, расходов по оплате экспертизы Товара</w:t>
            </w:r>
            <w:r w:rsidRPr="009E7478">
              <w:rPr>
                <w:rFonts w:ascii="Times New Roman" w:hAnsi="Times New Roman" w:cs="Times New Roman"/>
                <w:color w:val="auto"/>
                <w:sz w:val="18"/>
                <w:szCs w:val="18"/>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42B25B2" w14:textId="77777777" w:rsidR="0091085F" w:rsidRPr="009E7478" w:rsidRDefault="0091085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33DF117" w14:textId="3847F8D6" w:rsidR="00CE3A2F" w:rsidRPr="009E7478" w:rsidRDefault="00CE3A2F" w:rsidP="00CE3A2F">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9E7478">
              <w:rPr>
                <w:rFonts w:ascii="Times New Roman" w:hAnsi="Times New Roman" w:cs="Times New Roman"/>
                <w:color w:val="auto"/>
                <w:sz w:val="18"/>
                <w:szCs w:val="18"/>
              </w:rPr>
              <w:t xml:space="preserve">9.13. </w:t>
            </w:r>
            <w:r w:rsidRPr="009E7478">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9E7478">
              <w:rPr>
                <w:rFonts w:ascii="Times New Roman" w:hAnsi="Times New Roman" w:cs="Times New Roman"/>
                <w:color w:val="auto"/>
                <w:sz w:val="18"/>
                <w:szCs w:val="18"/>
              </w:rPr>
              <w:t>.</w:t>
            </w:r>
          </w:p>
          <w:p w14:paraId="1F4F8B4F" w14:textId="77777777" w:rsidR="00CE3A2F" w:rsidRPr="009E7478" w:rsidRDefault="00CE3A2F" w:rsidP="00CE3A2F">
            <w:pPr>
              <w:spacing w:after="0" w:line="240" w:lineRule="auto"/>
              <w:jc w:val="both"/>
              <w:rPr>
                <w:rFonts w:ascii="Times New Roman" w:hAnsi="Times New Roman" w:cs="Times New Roman"/>
                <w:color w:val="auto"/>
                <w:sz w:val="18"/>
                <w:szCs w:val="18"/>
              </w:rPr>
            </w:pPr>
          </w:p>
          <w:p w14:paraId="6A56D466" w14:textId="7D1EBD42"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9.14. </w:t>
            </w:r>
            <w:r w:rsidRPr="009E7478">
              <w:rPr>
                <w:rFonts w:ascii="Times New Roman" w:hAnsi="Times New Roman" w:cs="Times New Roman"/>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9E7478">
              <w:rPr>
                <w:rFonts w:ascii="Times New Roman" w:hAnsi="Times New Roman" w:cs="Times New Roman"/>
                <w:color w:val="auto"/>
                <w:sz w:val="18"/>
                <w:szCs w:val="18"/>
              </w:rPr>
              <w:t>.</w:t>
            </w:r>
          </w:p>
          <w:p w14:paraId="7D3D4917" w14:textId="77777777" w:rsidR="005C28FB" w:rsidRPr="009E7478" w:rsidRDefault="005C28FB" w:rsidP="00CE3A2F">
            <w:pPr>
              <w:spacing w:after="0" w:line="240" w:lineRule="auto"/>
              <w:jc w:val="both"/>
              <w:rPr>
                <w:rFonts w:ascii="Times New Roman" w:hAnsi="Times New Roman" w:cs="Times New Roman"/>
                <w:color w:val="auto"/>
                <w:sz w:val="18"/>
                <w:szCs w:val="18"/>
              </w:rPr>
            </w:pPr>
          </w:p>
          <w:p w14:paraId="6A394FA5" w14:textId="77777777" w:rsidR="00CE3A2F" w:rsidRPr="009E7478" w:rsidRDefault="00CE3A2F" w:rsidP="00CE3A2F">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9E7478">
              <w:rPr>
                <w:rFonts w:ascii="Times New Roman" w:hAnsi="Times New Roman" w:cs="Times New Roman"/>
                <w:b/>
                <w:bCs/>
                <w:color w:val="auto"/>
                <w:sz w:val="18"/>
                <w:szCs w:val="18"/>
              </w:rPr>
              <w:t>пунктом 9.12 настоящего Договора</w:t>
            </w:r>
            <w:r w:rsidRPr="009E7478">
              <w:rPr>
                <w:rFonts w:ascii="Times New Roman" w:hAnsi="Times New Roman" w:cs="Times New Roman"/>
                <w:color w:val="auto"/>
                <w:sz w:val="18"/>
                <w:szCs w:val="18"/>
              </w:rPr>
              <w:t>.</w:t>
            </w:r>
          </w:p>
          <w:p w14:paraId="472560D8" w14:textId="5BD7B4BB" w:rsidR="005C28FB" w:rsidRPr="009E7478" w:rsidRDefault="005C28FB" w:rsidP="00CE3A2F">
            <w:pPr>
              <w:spacing w:after="0" w:line="240" w:lineRule="auto"/>
              <w:jc w:val="both"/>
              <w:rPr>
                <w:rFonts w:ascii="Times New Roman" w:hAnsi="Times New Roman" w:cs="Times New Roman"/>
                <w:color w:val="auto"/>
                <w:sz w:val="18"/>
                <w:szCs w:val="18"/>
              </w:rPr>
            </w:pPr>
          </w:p>
        </w:tc>
      </w:tr>
      <w:tr w:rsidR="00CE3A2F" w:rsidRPr="009E7478" w14:paraId="39350770" w14:textId="77777777" w:rsidTr="00D0043E">
        <w:tc>
          <w:tcPr>
            <w:tcW w:w="10627" w:type="dxa"/>
            <w:gridSpan w:val="2"/>
            <w:shd w:val="clear" w:color="auto" w:fill="auto"/>
          </w:tcPr>
          <w:p w14:paraId="50CBE5A0"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2F279196" w14:textId="77777777" w:rsidTr="00F842C0">
        <w:tc>
          <w:tcPr>
            <w:tcW w:w="2405" w:type="dxa"/>
            <w:shd w:val="clear" w:color="auto" w:fill="E3F1F1"/>
          </w:tcPr>
          <w:p w14:paraId="7882A31D" w14:textId="79F03384" w:rsidR="00CE3A2F" w:rsidRPr="009E7478" w:rsidRDefault="005C28FB"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10. Обеспечение исполнения договора</w:t>
            </w:r>
          </w:p>
        </w:tc>
        <w:tc>
          <w:tcPr>
            <w:tcW w:w="8222" w:type="dxa"/>
          </w:tcPr>
          <w:p w14:paraId="6830EEE2" w14:textId="77777777" w:rsidR="0091085F" w:rsidRPr="009E7478" w:rsidRDefault="0091085F" w:rsidP="0091085F">
            <w:pPr>
              <w:tabs>
                <w:tab w:val="left" w:pos="1276"/>
              </w:tabs>
              <w:autoSpaceDE w:val="0"/>
              <w:autoSpaceDN w:val="0"/>
              <w:adjustRightInd w:val="0"/>
              <w:spacing w:after="0" w:line="240" w:lineRule="auto"/>
              <w:jc w:val="both"/>
              <w:rPr>
                <w:rFonts w:ascii="Times New Roman" w:hAnsi="Times New Roman" w:cs="Times New Roman"/>
                <w:color w:val="FF0000"/>
                <w:sz w:val="18"/>
                <w:szCs w:val="18"/>
              </w:rPr>
            </w:pPr>
            <w:r w:rsidRPr="009E7478">
              <w:rPr>
                <w:rFonts w:ascii="Times New Roman" w:hAnsi="Times New Roman"/>
                <w:color w:val="auto"/>
                <w:sz w:val="18"/>
                <w:szCs w:val="18"/>
              </w:rPr>
              <w:t>10.1. Обеспечение исполнения договора не устанавливается.</w:t>
            </w:r>
          </w:p>
          <w:p w14:paraId="0B243145" w14:textId="77777777" w:rsidR="0091085F" w:rsidRPr="009E7478" w:rsidRDefault="0091085F"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768CADEB" w14:textId="77777777"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46B88087" w14:textId="77777777" w:rsidR="00CE3A2F" w:rsidRPr="009E7478" w:rsidRDefault="00CE3A2F" w:rsidP="00A70997">
            <w:pPr>
              <w:spacing w:after="0" w:line="240" w:lineRule="auto"/>
              <w:jc w:val="both"/>
              <w:rPr>
                <w:rFonts w:ascii="Times New Roman" w:hAnsi="Times New Roman" w:cs="Times New Roman"/>
                <w:color w:val="auto"/>
                <w:sz w:val="18"/>
                <w:szCs w:val="18"/>
              </w:rPr>
            </w:pPr>
          </w:p>
        </w:tc>
      </w:tr>
      <w:tr w:rsidR="00CE3A2F" w:rsidRPr="009E7478" w14:paraId="385F426C" w14:textId="77777777" w:rsidTr="00D0043E">
        <w:tc>
          <w:tcPr>
            <w:tcW w:w="10627" w:type="dxa"/>
            <w:gridSpan w:val="2"/>
            <w:shd w:val="clear" w:color="auto" w:fill="auto"/>
          </w:tcPr>
          <w:p w14:paraId="2626C4F9"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45F4D83E" w14:textId="77777777" w:rsidTr="00F842C0">
        <w:tc>
          <w:tcPr>
            <w:tcW w:w="2405" w:type="dxa"/>
            <w:shd w:val="clear" w:color="auto" w:fill="E3F1F1"/>
          </w:tcPr>
          <w:p w14:paraId="6F74E7A7" w14:textId="6736235A" w:rsidR="00CE3A2F" w:rsidRPr="009E7478" w:rsidRDefault="005C28FB"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11. Порядок разрешения споров, претензии сторон</w:t>
            </w:r>
          </w:p>
        </w:tc>
        <w:tc>
          <w:tcPr>
            <w:tcW w:w="8222" w:type="dxa"/>
          </w:tcPr>
          <w:p w14:paraId="3FE1B5D8" w14:textId="77777777"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5D85367A" w14:textId="77777777"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p>
          <w:p w14:paraId="5109E514" w14:textId="08847B92"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lastRenderedPageBreak/>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5EF0A8A" w14:textId="77777777"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p>
          <w:p w14:paraId="03A6004B" w14:textId="5A87C720"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 xml:space="preserve">11.3. Претензия подлежит рассмотрению и разрешению в течение 3 (трех) рабочих дней со дня ее получения. </w:t>
            </w:r>
          </w:p>
          <w:p w14:paraId="29782743" w14:textId="77777777" w:rsidR="005C28FB" w:rsidRPr="009E7478" w:rsidRDefault="005C28FB" w:rsidP="005C28FB">
            <w:pPr>
              <w:spacing w:after="0" w:line="240" w:lineRule="auto"/>
              <w:jc w:val="both"/>
              <w:rPr>
                <w:rFonts w:ascii="Times New Roman" w:hAnsi="Times New Roman"/>
                <w:sz w:val="18"/>
                <w:szCs w:val="18"/>
              </w:rPr>
            </w:pPr>
          </w:p>
          <w:p w14:paraId="1265F06D" w14:textId="5E7429E5" w:rsidR="005C28FB" w:rsidRPr="009E7478" w:rsidRDefault="005C28FB" w:rsidP="005C28FB">
            <w:pPr>
              <w:spacing w:after="0" w:line="240" w:lineRule="auto"/>
              <w:jc w:val="both"/>
              <w:rPr>
                <w:rFonts w:ascii="Times New Roman" w:hAnsi="Times New Roman"/>
                <w:sz w:val="18"/>
                <w:szCs w:val="18"/>
              </w:rPr>
            </w:pPr>
            <w:r w:rsidRPr="009E7478">
              <w:rPr>
                <w:rFonts w:ascii="Times New Roman" w:hAnsi="Times New Roman"/>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02B4543" w14:textId="77777777"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p>
          <w:p w14:paraId="6BC53B65" w14:textId="22A1A190" w:rsidR="005C28FB" w:rsidRPr="009E7478"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2E7E97A"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2BCCE000" w14:textId="77777777" w:rsidTr="00D0043E">
        <w:tc>
          <w:tcPr>
            <w:tcW w:w="10627" w:type="dxa"/>
            <w:gridSpan w:val="2"/>
            <w:shd w:val="clear" w:color="auto" w:fill="auto"/>
          </w:tcPr>
          <w:p w14:paraId="75788680" w14:textId="7F156CE8"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6731A2AD" w14:textId="77777777" w:rsidTr="00F842C0">
        <w:tc>
          <w:tcPr>
            <w:tcW w:w="2405" w:type="dxa"/>
            <w:shd w:val="clear" w:color="auto" w:fill="E3F1F1"/>
          </w:tcPr>
          <w:p w14:paraId="155A5E15" w14:textId="11B1DF34" w:rsidR="00CE3A2F"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12.  Непреодолимая сила</w:t>
            </w:r>
          </w:p>
        </w:tc>
        <w:tc>
          <w:tcPr>
            <w:tcW w:w="8222" w:type="dxa"/>
          </w:tcPr>
          <w:p w14:paraId="2E0C1B77" w14:textId="77777777"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65327BE"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21865D2E" w14:textId="39492668"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4DFE89A4"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3AB162FC" w14:textId="7F287431"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401CEA1"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422F3D01" w14:textId="38F32C93"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3415FE1"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294438F0" w14:textId="3460DE6A"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6D7FDD5"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651D8925" w14:textId="77777777" w:rsidTr="00D0043E">
        <w:tc>
          <w:tcPr>
            <w:tcW w:w="10627" w:type="dxa"/>
            <w:gridSpan w:val="2"/>
            <w:shd w:val="clear" w:color="auto" w:fill="auto"/>
          </w:tcPr>
          <w:p w14:paraId="033D6377"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CE3A2F" w:rsidRPr="009E7478" w14:paraId="7C533807" w14:textId="77777777" w:rsidTr="00F842C0">
        <w:tc>
          <w:tcPr>
            <w:tcW w:w="2405" w:type="dxa"/>
            <w:shd w:val="clear" w:color="auto" w:fill="E3F1F1"/>
          </w:tcPr>
          <w:p w14:paraId="3CB713FB" w14:textId="3CFA4123" w:rsidR="00CE3A2F"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13. Срок действия, порядок изменения и расторжения договора</w:t>
            </w:r>
          </w:p>
        </w:tc>
        <w:tc>
          <w:tcPr>
            <w:tcW w:w="8222" w:type="dxa"/>
          </w:tcPr>
          <w:p w14:paraId="7B34D9E8" w14:textId="4936EE37"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13.1. </w:t>
            </w:r>
            <w:r w:rsidR="00371AC6" w:rsidRPr="009E7478">
              <w:rPr>
                <w:rFonts w:ascii="Times New Roman" w:hAnsi="Times New Roman"/>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7A670E5E"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359883D5" w14:textId="727E82A6"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FAABED7"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3706413F" w14:textId="35AC57A2"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650FF741"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0601D094" w14:textId="4468018A"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393F16B3"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0EAB6435" w14:textId="308D5693"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4C5BB304"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602FFFB2" w14:textId="4456ADF0"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58EDA40"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2C714394" w14:textId="74EF90B1"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2) неоднократного нарушения сроков поставки Товара.</w:t>
            </w:r>
          </w:p>
          <w:p w14:paraId="605AC390"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103A5E88" w14:textId="74579E24"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w:t>
            </w:r>
            <w:r w:rsidRPr="009E7478">
              <w:rPr>
                <w:rFonts w:ascii="Times New Roman" w:hAnsi="Times New Roman" w:cs="Times New Roman"/>
                <w:color w:val="auto"/>
                <w:sz w:val="18"/>
                <w:szCs w:val="18"/>
              </w:rPr>
              <w:lastRenderedPageBreak/>
              <w:t>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3995B5AB"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2A49521D" w14:textId="150D482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13.7. Заказчик по соглашению с Поставщиком при исполнении настоящего Договора вправе изменить:</w:t>
            </w:r>
          </w:p>
          <w:p w14:paraId="74879578"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59DFD9AE" w14:textId="3F672F1F"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1) предусмотренный Договором объем закупаемого Товара;</w:t>
            </w:r>
          </w:p>
          <w:p w14:paraId="50EA1271"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BAEDC6C" w14:textId="107E1B4D"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2) сроки исполнения обязательств по настоящему Договору;</w:t>
            </w:r>
          </w:p>
          <w:p w14:paraId="2797516C"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E4B10DE" w14:textId="3ED25F1A"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3) цену Договора;</w:t>
            </w:r>
          </w:p>
          <w:p w14:paraId="7C8E0B1A"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20D31BBF" w14:textId="731B6211"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4) порядок оплаты Товара по Договору.</w:t>
            </w:r>
          </w:p>
          <w:p w14:paraId="4F099BC7"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5DDC350B" w14:textId="704CD80F"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1B560A8B"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3EBCBD9" w14:textId="3EAA0386"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 xml:space="preserve">13.9. Все изменения и дополнения оформляются в письменном виде путем подписания </w:t>
            </w:r>
            <w:r w:rsidRPr="009E7478">
              <w:rPr>
                <w:rFonts w:ascii="Times New Roman" w:hAnsi="Times New Roman"/>
                <w:bCs/>
                <w:sz w:val="18"/>
                <w:szCs w:val="18"/>
              </w:rPr>
              <w:t xml:space="preserve">Сторонами </w:t>
            </w:r>
            <w:r w:rsidRPr="009E7478">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21AC9F9" w14:textId="77777777"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7F83067" w14:textId="4EDF2853" w:rsidR="00467260" w:rsidRPr="009E7478"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9E7478">
              <w:rPr>
                <w:rFonts w:ascii="Times New Roman" w:hAnsi="Times New Roman"/>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9E7478">
              <w:rPr>
                <w:rFonts w:ascii="Times New Roman" w:hAnsi="Times New Roman"/>
                <w:bCs/>
                <w:sz w:val="18"/>
                <w:szCs w:val="18"/>
              </w:rPr>
              <w:t>.</w:t>
            </w:r>
          </w:p>
          <w:p w14:paraId="56866165" w14:textId="77777777" w:rsidR="00CE3A2F" w:rsidRPr="009E7478" w:rsidRDefault="00CE3A2F" w:rsidP="000E1918">
            <w:pPr>
              <w:spacing w:after="0" w:line="240" w:lineRule="auto"/>
              <w:jc w:val="both"/>
              <w:rPr>
                <w:rFonts w:ascii="Times New Roman" w:hAnsi="Times New Roman" w:cs="Times New Roman"/>
                <w:color w:val="auto"/>
                <w:sz w:val="18"/>
                <w:szCs w:val="18"/>
              </w:rPr>
            </w:pPr>
          </w:p>
        </w:tc>
      </w:tr>
      <w:tr w:rsidR="00467260" w:rsidRPr="009E7478" w14:paraId="15B37E31" w14:textId="77777777" w:rsidTr="00D0043E">
        <w:tc>
          <w:tcPr>
            <w:tcW w:w="10627" w:type="dxa"/>
            <w:gridSpan w:val="2"/>
            <w:shd w:val="clear" w:color="auto" w:fill="auto"/>
          </w:tcPr>
          <w:p w14:paraId="2967FF22"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369C40C1" w14:textId="77777777" w:rsidTr="00F842C0">
        <w:tc>
          <w:tcPr>
            <w:tcW w:w="2405" w:type="dxa"/>
            <w:shd w:val="clear" w:color="auto" w:fill="E3F1F1"/>
          </w:tcPr>
          <w:p w14:paraId="6D03F9CB" w14:textId="7BF8681D" w:rsidR="00467260"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14. Антикоррупционная оговорка</w:t>
            </w:r>
          </w:p>
        </w:tc>
        <w:tc>
          <w:tcPr>
            <w:tcW w:w="8222" w:type="dxa"/>
          </w:tcPr>
          <w:p w14:paraId="401D4FAD" w14:textId="77777777"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3CE21A2"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3F8685FA" w14:textId="03BF0FCF"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9E7478">
              <w:rPr>
                <w:rFonts w:ascii="Times New Roman" w:hAnsi="Times New Roman" w:cs="Times New Roman"/>
                <w:b/>
                <w:bCs/>
                <w:color w:val="auto"/>
                <w:sz w:val="18"/>
                <w:szCs w:val="18"/>
              </w:rPr>
              <w:t>пункте 14.1 настоящего Договора</w:t>
            </w:r>
            <w:r w:rsidRPr="009E7478">
              <w:rPr>
                <w:rFonts w:ascii="Times New Roman" w:hAnsi="Times New Roman" w:cs="Times New Roman"/>
                <w:color w:val="auto"/>
                <w:sz w:val="18"/>
                <w:szCs w:val="18"/>
              </w:rPr>
              <w:t>, в том числе со стороны руководства или работников Сторон, третьих лиц.</w:t>
            </w:r>
          </w:p>
          <w:p w14:paraId="172B235C"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26CE9167" w14:textId="25ED2EDA"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B27D67F"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5DACDE21" w14:textId="79720067"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7E79274F"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4BD27D4A" w14:textId="125C6AC8"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C5F3B97"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651D6FE6" w14:textId="08E60BCC"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C92CBAB"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3C908704" w14:textId="77777777" w:rsidTr="00D0043E">
        <w:tc>
          <w:tcPr>
            <w:tcW w:w="10627" w:type="dxa"/>
            <w:gridSpan w:val="2"/>
            <w:shd w:val="clear" w:color="auto" w:fill="auto"/>
          </w:tcPr>
          <w:p w14:paraId="6BE147E8"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32F6011D" w14:textId="77777777" w:rsidTr="00F842C0">
        <w:tc>
          <w:tcPr>
            <w:tcW w:w="2405" w:type="dxa"/>
            <w:shd w:val="clear" w:color="auto" w:fill="E3F1F1"/>
          </w:tcPr>
          <w:p w14:paraId="702A55E3" w14:textId="614BAE94" w:rsidR="00467260"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15. Электронный документооборот</w:t>
            </w:r>
          </w:p>
        </w:tc>
        <w:tc>
          <w:tcPr>
            <w:tcW w:w="8222" w:type="dxa"/>
          </w:tcPr>
          <w:p w14:paraId="782E4214"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18F608C"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21A9EFE1" w14:textId="2F754972"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6F7307A9"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0F6452E6" w14:textId="3477B54D"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F9B1CCB"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16CCF1F6" w14:textId="2AF9E38B"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 xml:space="preserve">15.2. Стороны соглашаются получать и подписывать в электронном виде </w:t>
            </w:r>
            <w:r w:rsidRPr="009E7478">
              <w:rPr>
                <w:rFonts w:ascii="Times New Roman" w:eastAsia="Times New Roman" w:hAnsi="Times New Roman" w:cs="Times New Roman"/>
                <w:b/>
                <w:sz w:val="18"/>
                <w:szCs w:val="18"/>
              </w:rPr>
              <w:t>следующие документы:</w:t>
            </w:r>
            <w:r w:rsidRPr="009E7478">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0433DC"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4F6B2AE1" w14:textId="0CAC74A9"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7C237BD7"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5D58E2A3" w14:textId="6F466F29"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EC2DBFC"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35FB6C72" w14:textId="7852E25C"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33B1485"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097C141B" w14:textId="347E1010"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A3C04E3"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781BF63E" w14:textId="6C8F22EE"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9E7478">
              <w:rPr>
                <w:rFonts w:ascii="Times New Roman" w:eastAsia="Times New Roman" w:hAnsi="Times New Roman" w:cs="Times New Roman"/>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0614B5C5" w14:textId="77777777" w:rsidR="00467260" w:rsidRPr="009E7478"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63C2AFB1" w14:textId="7B945F30" w:rsidR="00467260" w:rsidRPr="009E7478" w:rsidRDefault="00467260" w:rsidP="00467260">
            <w:pPr>
              <w:autoSpaceDE w:val="0"/>
              <w:autoSpaceDN w:val="0"/>
              <w:adjustRightInd w:val="0"/>
              <w:spacing w:after="0" w:line="240" w:lineRule="auto"/>
              <w:jc w:val="both"/>
              <w:rPr>
                <w:rFonts w:ascii="Times New Roman" w:hAnsi="Times New Roman" w:cs="Times New Roman"/>
                <w:color w:val="auto"/>
                <w:sz w:val="18"/>
                <w:szCs w:val="18"/>
              </w:rPr>
            </w:pPr>
            <w:r w:rsidRPr="009E7478">
              <w:rPr>
                <w:rFonts w:ascii="Times New Roman" w:eastAsia="Times New Roman" w:hAnsi="Times New Roman" w:cs="Times New Roman"/>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232DE6A5"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3BCE27F4" w14:textId="77777777" w:rsidTr="00D0043E">
        <w:tc>
          <w:tcPr>
            <w:tcW w:w="10627" w:type="dxa"/>
            <w:gridSpan w:val="2"/>
            <w:shd w:val="clear" w:color="auto" w:fill="auto"/>
          </w:tcPr>
          <w:p w14:paraId="55EE8E19"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28F46731" w14:textId="77777777" w:rsidTr="00F842C0">
        <w:tc>
          <w:tcPr>
            <w:tcW w:w="2405" w:type="dxa"/>
            <w:shd w:val="clear" w:color="auto" w:fill="E3F1F1"/>
          </w:tcPr>
          <w:p w14:paraId="1FA7635B" w14:textId="36D0870F" w:rsidR="00467260"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16. Заключительные положения</w:t>
            </w:r>
          </w:p>
        </w:tc>
        <w:tc>
          <w:tcPr>
            <w:tcW w:w="8222" w:type="dxa"/>
          </w:tcPr>
          <w:p w14:paraId="3F18DDF7" w14:textId="77777777"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0D1FD88"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38081D47" w14:textId="78DA112E"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36C6BD36"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2A5810C0" w14:textId="72F832EE"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4BB75050"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0F875511" w14:textId="01559810"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1E69ACDD"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55D7334F" w14:textId="2841E845"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9E7478">
              <w:rPr>
                <w:rFonts w:ascii="Times New Roman" w:hAnsi="Times New Roman" w:cs="Times New Roman"/>
                <w:b/>
                <w:bCs/>
                <w:color w:val="auto"/>
                <w:sz w:val="18"/>
                <w:szCs w:val="18"/>
              </w:rPr>
              <w:t>в разделе 1</w:t>
            </w:r>
            <w:r w:rsidR="0093247F" w:rsidRPr="009E7478">
              <w:rPr>
                <w:rFonts w:ascii="Times New Roman" w:hAnsi="Times New Roman" w:cs="Times New Roman"/>
                <w:b/>
                <w:bCs/>
                <w:color w:val="auto"/>
                <w:sz w:val="18"/>
                <w:szCs w:val="18"/>
              </w:rPr>
              <w:t>8</w:t>
            </w:r>
            <w:r w:rsidRPr="009E7478">
              <w:rPr>
                <w:rFonts w:ascii="Times New Roman" w:hAnsi="Times New Roman" w:cs="Times New Roman"/>
                <w:b/>
                <w:bCs/>
                <w:color w:val="auto"/>
                <w:sz w:val="18"/>
                <w:szCs w:val="18"/>
              </w:rPr>
              <w:t xml:space="preserve"> настоящего Договора</w:t>
            </w:r>
            <w:r w:rsidRPr="009E7478">
              <w:rPr>
                <w:rFonts w:ascii="Times New Roman" w:hAnsi="Times New Roman" w:cs="Times New Roman"/>
                <w:color w:val="auto"/>
                <w:sz w:val="18"/>
                <w:szCs w:val="18"/>
              </w:rPr>
              <w:t>, а также с использованием электронного документооборота.</w:t>
            </w:r>
          </w:p>
          <w:p w14:paraId="02DCCB97"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3BD83823" w14:textId="57195B9F"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4B0DEC"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70EE79C4" w14:textId="6B7B17C0"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7C6F898"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07C2595B" w14:textId="1661FA2B"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0BA14A52"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45EAA2FE" w14:textId="373BC92B"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35FEC7E"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557BC72F" w14:textId="45ACDB25"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40A17CC7" w14:textId="77777777" w:rsidR="00467260" w:rsidRPr="009E7478" w:rsidRDefault="00467260" w:rsidP="00467260">
            <w:pPr>
              <w:spacing w:after="0" w:line="240" w:lineRule="auto"/>
              <w:jc w:val="both"/>
              <w:rPr>
                <w:rFonts w:ascii="Times New Roman" w:hAnsi="Times New Roman" w:cs="Times New Roman"/>
                <w:color w:val="auto"/>
                <w:sz w:val="18"/>
                <w:szCs w:val="18"/>
              </w:rPr>
            </w:pPr>
          </w:p>
          <w:p w14:paraId="089538E9" w14:textId="62004D47" w:rsidR="00467260" w:rsidRPr="009E7478" w:rsidRDefault="00467260" w:rsidP="00467260">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739B540D"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73D80F94" w14:textId="77777777" w:rsidTr="00D0043E">
        <w:tc>
          <w:tcPr>
            <w:tcW w:w="10627" w:type="dxa"/>
            <w:gridSpan w:val="2"/>
            <w:shd w:val="clear" w:color="auto" w:fill="auto"/>
          </w:tcPr>
          <w:p w14:paraId="0B3E65E7"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4333ABAE" w14:textId="77777777" w:rsidTr="00F842C0">
        <w:tc>
          <w:tcPr>
            <w:tcW w:w="2405" w:type="dxa"/>
            <w:shd w:val="clear" w:color="auto" w:fill="E3F1F1"/>
          </w:tcPr>
          <w:p w14:paraId="0D63BA01" w14:textId="6AFB232E" w:rsidR="00467260"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17. Приложения к договору</w:t>
            </w:r>
          </w:p>
        </w:tc>
        <w:tc>
          <w:tcPr>
            <w:tcW w:w="8222" w:type="dxa"/>
          </w:tcPr>
          <w:p w14:paraId="2539A472" w14:textId="35F46716" w:rsidR="00467260" w:rsidRPr="009E7478" w:rsidRDefault="00467260" w:rsidP="00467260">
            <w:pPr>
              <w:spacing w:after="0" w:line="240" w:lineRule="auto"/>
              <w:jc w:val="both"/>
              <w:rPr>
                <w:rFonts w:ascii="Times New Roman" w:hAnsi="Times New Roman" w:cs="Times New Roman"/>
                <w:iCs/>
                <w:color w:val="auto"/>
                <w:sz w:val="18"/>
                <w:szCs w:val="18"/>
              </w:rPr>
            </w:pPr>
            <w:r w:rsidRPr="009E7478">
              <w:rPr>
                <w:rFonts w:ascii="Times New Roman" w:hAnsi="Times New Roman" w:cs="Times New Roman"/>
                <w:b/>
                <w:bCs/>
                <w:iCs/>
                <w:color w:val="auto"/>
                <w:sz w:val="18"/>
                <w:szCs w:val="18"/>
              </w:rPr>
              <w:t>Приложение № 1</w:t>
            </w:r>
            <w:r w:rsidRPr="009E7478">
              <w:rPr>
                <w:rFonts w:ascii="Times New Roman" w:hAnsi="Times New Roman" w:cs="Times New Roman"/>
                <w:iCs/>
                <w:color w:val="auto"/>
                <w:sz w:val="18"/>
                <w:szCs w:val="18"/>
              </w:rPr>
              <w:t xml:space="preserve"> – Спецификация.</w:t>
            </w:r>
          </w:p>
          <w:p w14:paraId="2F6673D2" w14:textId="77777777" w:rsidR="00467260" w:rsidRPr="009E7478" w:rsidRDefault="00467260" w:rsidP="00467260">
            <w:pPr>
              <w:spacing w:after="0" w:line="240" w:lineRule="auto"/>
              <w:jc w:val="both"/>
              <w:rPr>
                <w:rFonts w:ascii="Times New Roman" w:hAnsi="Times New Roman" w:cs="Times New Roman"/>
                <w:iCs/>
                <w:color w:val="auto"/>
                <w:sz w:val="18"/>
                <w:szCs w:val="18"/>
              </w:rPr>
            </w:pPr>
            <w:r w:rsidRPr="009E7478">
              <w:rPr>
                <w:rFonts w:ascii="Times New Roman" w:hAnsi="Times New Roman" w:cs="Times New Roman"/>
                <w:b/>
                <w:bCs/>
                <w:iCs/>
                <w:color w:val="auto"/>
                <w:sz w:val="18"/>
                <w:szCs w:val="18"/>
              </w:rPr>
              <w:t>Приложение № 2</w:t>
            </w:r>
            <w:r w:rsidRPr="009E7478">
              <w:rPr>
                <w:rFonts w:ascii="Times New Roman" w:hAnsi="Times New Roman" w:cs="Times New Roman"/>
                <w:iCs/>
                <w:color w:val="auto"/>
                <w:sz w:val="18"/>
                <w:szCs w:val="18"/>
              </w:rPr>
              <w:t xml:space="preserve"> - Форма заявки.</w:t>
            </w:r>
          </w:p>
          <w:p w14:paraId="45E37CB3" w14:textId="77777777" w:rsidR="00467260" w:rsidRPr="009E7478" w:rsidRDefault="00467260" w:rsidP="000E1918">
            <w:pPr>
              <w:spacing w:after="0" w:line="240" w:lineRule="auto"/>
              <w:jc w:val="both"/>
              <w:rPr>
                <w:rFonts w:ascii="Times New Roman" w:hAnsi="Times New Roman" w:cs="Times New Roman"/>
                <w:color w:val="auto"/>
                <w:sz w:val="18"/>
                <w:szCs w:val="18"/>
              </w:rPr>
            </w:pPr>
          </w:p>
        </w:tc>
      </w:tr>
      <w:tr w:rsidR="00467260" w:rsidRPr="009E7478" w14:paraId="4E9722FE" w14:textId="77777777" w:rsidTr="00F842C0">
        <w:tc>
          <w:tcPr>
            <w:tcW w:w="2405" w:type="dxa"/>
            <w:shd w:val="clear" w:color="auto" w:fill="E3F1F1"/>
          </w:tcPr>
          <w:p w14:paraId="470EFA3E" w14:textId="77777777" w:rsidR="00467260"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18. Реквизиты и подписи сторон</w:t>
            </w:r>
          </w:p>
          <w:p w14:paraId="11202441" w14:textId="158A6638" w:rsidR="00467260" w:rsidRPr="009E7478"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1A9DD3D" w14:textId="461EAA1A" w:rsidR="00A70997" w:rsidRPr="009E7478" w:rsidRDefault="00833CDB" w:rsidP="00833CDB">
            <w:pPr>
              <w:autoSpaceDE w:val="0"/>
              <w:autoSpaceDN w:val="0"/>
              <w:adjustRightInd w:val="0"/>
              <w:jc w:val="both"/>
              <w:rPr>
                <w:rFonts w:ascii="Times New Roman" w:hAnsi="Times New Roman" w:cs="Times New Roman"/>
                <w:bCs/>
                <w:color w:val="auto"/>
                <w:sz w:val="18"/>
                <w:szCs w:val="18"/>
              </w:rPr>
            </w:pPr>
            <w:r w:rsidRPr="009E7478">
              <w:rPr>
                <w:rFonts w:ascii="Times New Roman" w:hAnsi="Times New Roman" w:cs="Times New Roman"/>
                <w:b/>
                <w:color w:val="auto"/>
                <w:sz w:val="18"/>
                <w:szCs w:val="18"/>
              </w:rPr>
              <w:t xml:space="preserve">Заказчик: Заказчик: Муниципальное автономное общеобразовательное учреждение гимназия № 49 города Тюмени (МАОУ гимназия № 49 города Тюмени). Адрес места нахождения (юридический адрес): </w:t>
            </w:r>
            <w:r w:rsidRPr="009E7478">
              <w:rPr>
                <w:rFonts w:ascii="Times New Roman" w:hAnsi="Times New Roman" w:cs="Times New Roman"/>
                <w:bCs/>
                <w:color w:val="auto"/>
                <w:sz w:val="18"/>
                <w:szCs w:val="18"/>
              </w:rPr>
              <w:t>625030, Российская Федерация, Тюменская область, город Тюмень, улица Пархоменко, дом 60</w:t>
            </w:r>
            <w:r w:rsidRPr="009E7478">
              <w:rPr>
                <w:rFonts w:ascii="Times New Roman" w:hAnsi="Times New Roman" w:cs="Times New Roman"/>
                <w:b/>
                <w:color w:val="auto"/>
                <w:sz w:val="18"/>
                <w:szCs w:val="18"/>
              </w:rPr>
              <w:t>;</w:t>
            </w:r>
            <w:r w:rsidRPr="009E7478">
              <w:rPr>
                <w:rFonts w:ascii="Times New Roman" w:hAnsi="Times New Roman" w:cs="Times New Roman"/>
                <w:color w:val="auto"/>
                <w:sz w:val="18"/>
                <w:szCs w:val="18"/>
              </w:rPr>
              <w:t xml:space="preserve"> ИНН 7204006187</w:t>
            </w:r>
            <w:r w:rsidRPr="009E7478">
              <w:rPr>
                <w:rFonts w:ascii="Times New Roman" w:hAnsi="Times New Roman" w:cs="Times New Roman"/>
                <w:bCs/>
                <w:color w:val="auto"/>
                <w:sz w:val="18"/>
                <w:szCs w:val="18"/>
              </w:rPr>
              <w:t xml:space="preserve">; </w:t>
            </w:r>
            <w:r w:rsidRPr="009E7478">
              <w:rPr>
                <w:rFonts w:ascii="Times New Roman" w:hAnsi="Times New Roman" w:cs="Times New Roman"/>
                <w:color w:val="auto"/>
                <w:sz w:val="18"/>
                <w:szCs w:val="18"/>
              </w:rPr>
              <w:t>КПП 720301001.</w:t>
            </w:r>
            <w:r w:rsidRPr="009E7478">
              <w:rPr>
                <w:rFonts w:ascii="Times New Roman" w:hAnsi="Times New Roman" w:cs="Times New Roman"/>
                <w:b/>
                <w:color w:val="auto"/>
                <w:sz w:val="18"/>
                <w:szCs w:val="18"/>
              </w:rPr>
              <w:t xml:space="preserve"> Банковские реквизиты: </w:t>
            </w:r>
            <w:r w:rsidRPr="009E7478">
              <w:rPr>
                <w:rFonts w:ascii="Times New Roman" w:hAnsi="Times New Roman" w:cs="Times New Roman"/>
                <w:bCs/>
                <w:color w:val="auto"/>
                <w:sz w:val="18"/>
                <w:szCs w:val="18"/>
              </w:rPr>
              <w:t>Департамент финансов и налоговой политики Администрации города Тюмени (МАОУ гимназия № 49 города Тюмени л/с 08000901830) ОТДЕЛЕНИЕ ТЮМЕНЬ БАНКА РОССИИ//УФК ПО ТЮМЕНСКОЙ ОБЛАСТИ К/С03234643717010006700 ЕКС 40102810945370000060. Банк: ЗАПАДНО-СИБИРСКОЕ ОТДЕЛЕНИЕ № 8647 ПАО СБЕРБАНК, БИК 047102651, к/</w:t>
            </w:r>
            <w:proofErr w:type="spellStart"/>
            <w:r w:rsidRPr="009E7478">
              <w:rPr>
                <w:rFonts w:ascii="Times New Roman" w:hAnsi="Times New Roman" w:cs="Times New Roman"/>
                <w:bCs/>
                <w:color w:val="auto"/>
                <w:sz w:val="18"/>
                <w:szCs w:val="18"/>
              </w:rPr>
              <w:t>сч</w:t>
            </w:r>
            <w:proofErr w:type="spellEnd"/>
            <w:r w:rsidRPr="009E7478">
              <w:rPr>
                <w:rFonts w:ascii="Times New Roman" w:hAnsi="Times New Roman" w:cs="Times New Roman"/>
                <w:bCs/>
                <w:color w:val="auto"/>
                <w:sz w:val="18"/>
                <w:szCs w:val="18"/>
              </w:rPr>
              <w:t xml:space="preserve"> 30101810800000000651, Расчетный счет (бюджетный) – 40703810267104000115, Расчетный счет (внебюджетный) – 40703810667104000113, Телефон: 8 (3452) 24-98-01, 8 (3452) 50-07-49; Электронная почта: gymn-49@obl72.ru.</w:t>
            </w:r>
          </w:p>
          <w:p w14:paraId="2645E73A" w14:textId="77777777" w:rsidR="00833CDB" w:rsidRPr="009E7478" w:rsidRDefault="00833CDB" w:rsidP="00833CDB">
            <w:pPr>
              <w:autoSpaceDE w:val="0"/>
              <w:autoSpaceDN w:val="0"/>
              <w:adjustRightInd w:val="0"/>
              <w:jc w:val="right"/>
              <w:rPr>
                <w:rFonts w:ascii="Times New Roman" w:eastAsia="Times New Roman" w:hAnsi="Times New Roman" w:cs="Times New Roman"/>
                <w:color w:val="auto"/>
                <w:sz w:val="18"/>
                <w:szCs w:val="18"/>
              </w:rPr>
            </w:pPr>
            <w:r w:rsidRPr="009E7478">
              <w:rPr>
                <w:rFonts w:ascii="Times New Roman" w:eastAsia="Times New Roman" w:hAnsi="Times New Roman" w:cs="Times New Roman"/>
                <w:color w:val="auto"/>
                <w:sz w:val="18"/>
                <w:szCs w:val="18"/>
              </w:rPr>
              <w:t xml:space="preserve">Документ подписывается в электронной форме КЭП </w:t>
            </w:r>
          </w:p>
          <w:p w14:paraId="73465F93" w14:textId="722E356F" w:rsidR="00D0043E" w:rsidRPr="009E7478" w:rsidRDefault="00D0043E" w:rsidP="00D0043E">
            <w:pPr>
              <w:jc w:val="both"/>
              <w:rPr>
                <w:rFonts w:ascii="Times New Roman" w:hAnsi="Times New Roman" w:cs="Times New Roman"/>
                <w:color w:val="auto"/>
                <w:sz w:val="18"/>
                <w:szCs w:val="18"/>
              </w:rPr>
            </w:pPr>
            <w:r w:rsidRPr="009E7478">
              <w:rPr>
                <w:rFonts w:ascii="Times New Roman" w:hAnsi="Times New Roman" w:cs="Times New Roman"/>
                <w:b/>
                <w:color w:val="auto"/>
                <w:sz w:val="18"/>
                <w:szCs w:val="18"/>
              </w:rPr>
              <w:t>Поставщик:</w:t>
            </w:r>
            <w:r w:rsidRPr="009E7478">
              <w:rPr>
                <w:rFonts w:ascii="Times New Roman" w:hAnsi="Times New Roman" w:cs="Times New Roman"/>
                <w:color w:val="FF0000"/>
                <w:sz w:val="18"/>
                <w:szCs w:val="18"/>
              </w:rPr>
              <w:t xml:space="preserve"> </w:t>
            </w:r>
            <w:r w:rsidRPr="009E7478">
              <w:rPr>
                <w:rFonts w:ascii="Times New Roman" w:hAnsi="Times New Roman" w:cs="Times New Roman"/>
                <w:b/>
                <w:color w:val="auto"/>
                <w:sz w:val="18"/>
                <w:szCs w:val="18"/>
              </w:rPr>
              <w:t xml:space="preserve">_______________________. Адрес места нахождения (юридический адрес): </w:t>
            </w:r>
            <w:r w:rsidRPr="009E7478">
              <w:rPr>
                <w:rFonts w:ascii="Times New Roman" w:hAnsi="Times New Roman" w:cs="Times New Roman"/>
                <w:bCs/>
                <w:color w:val="auto"/>
                <w:sz w:val="18"/>
                <w:szCs w:val="18"/>
              </w:rPr>
              <w:t>____________________</w:t>
            </w:r>
            <w:r w:rsidRPr="009E7478">
              <w:rPr>
                <w:rFonts w:ascii="Times New Roman" w:hAnsi="Times New Roman" w:cs="Times New Roman"/>
                <w:color w:val="auto"/>
                <w:sz w:val="18"/>
                <w:szCs w:val="18"/>
              </w:rPr>
              <w:t xml:space="preserve">; ИНН </w:t>
            </w:r>
            <w:r w:rsidRPr="009E7478">
              <w:rPr>
                <w:rFonts w:ascii="Times New Roman" w:hAnsi="Times New Roman" w:cs="Times New Roman"/>
                <w:bCs/>
                <w:color w:val="auto"/>
                <w:sz w:val="18"/>
                <w:szCs w:val="18"/>
              </w:rPr>
              <w:t>____________________</w:t>
            </w:r>
            <w:r w:rsidRPr="009E7478">
              <w:rPr>
                <w:rFonts w:ascii="Times New Roman" w:hAnsi="Times New Roman" w:cs="Times New Roman"/>
                <w:color w:val="auto"/>
                <w:sz w:val="18"/>
                <w:szCs w:val="18"/>
              </w:rPr>
              <w:t>; КПП _____________________.</w:t>
            </w:r>
            <w:r w:rsidRPr="009E7478">
              <w:rPr>
                <w:rFonts w:ascii="Times New Roman" w:hAnsi="Times New Roman" w:cs="Times New Roman"/>
                <w:b/>
                <w:color w:val="auto"/>
                <w:sz w:val="18"/>
                <w:szCs w:val="18"/>
              </w:rPr>
              <w:t xml:space="preserve"> Банковские реквизиты: </w:t>
            </w:r>
            <w:r w:rsidRPr="009E7478">
              <w:rPr>
                <w:rFonts w:ascii="Times New Roman" w:hAnsi="Times New Roman" w:cs="Times New Roman"/>
                <w:bCs/>
                <w:color w:val="auto"/>
                <w:sz w:val="18"/>
                <w:szCs w:val="18"/>
              </w:rPr>
              <w:t xml:space="preserve">____________________, </w:t>
            </w:r>
            <w:r w:rsidR="00E12104" w:rsidRPr="009E7478">
              <w:rPr>
                <w:rFonts w:ascii="Times New Roman" w:hAnsi="Times New Roman" w:cs="Times New Roman"/>
                <w:bCs/>
                <w:color w:val="auto"/>
                <w:sz w:val="18"/>
                <w:szCs w:val="18"/>
              </w:rPr>
              <w:t xml:space="preserve">к/с ______________________, </w:t>
            </w:r>
            <w:r w:rsidRPr="009E7478">
              <w:rPr>
                <w:rFonts w:ascii="Times New Roman" w:hAnsi="Times New Roman" w:cs="Times New Roman"/>
                <w:bCs/>
                <w:color w:val="auto"/>
                <w:sz w:val="18"/>
                <w:szCs w:val="18"/>
              </w:rPr>
              <w:t>р/с _____________________, БИК _________________. Т</w:t>
            </w:r>
            <w:r w:rsidRPr="009E7478">
              <w:rPr>
                <w:rFonts w:ascii="Times New Roman" w:hAnsi="Times New Roman" w:cs="Times New Roman"/>
                <w:color w:val="auto"/>
                <w:sz w:val="18"/>
                <w:szCs w:val="18"/>
              </w:rPr>
              <w:t xml:space="preserve">елефон: </w:t>
            </w:r>
            <w:r w:rsidRPr="009E7478">
              <w:rPr>
                <w:rFonts w:ascii="Times New Roman" w:hAnsi="Times New Roman" w:cs="Times New Roman"/>
                <w:bCs/>
                <w:color w:val="auto"/>
                <w:sz w:val="18"/>
                <w:szCs w:val="18"/>
              </w:rPr>
              <w:t>_____</w:t>
            </w:r>
            <w:r w:rsidRPr="009E7478">
              <w:rPr>
                <w:rFonts w:ascii="Times New Roman" w:hAnsi="Times New Roman" w:cs="Times New Roman"/>
                <w:color w:val="auto"/>
                <w:sz w:val="18"/>
                <w:szCs w:val="18"/>
              </w:rPr>
              <w:t>; Электронная почта: _____________.</w:t>
            </w:r>
          </w:p>
          <w:p w14:paraId="191B7D00" w14:textId="7E1FBA71" w:rsidR="00467260" w:rsidRPr="009E7478" w:rsidRDefault="00833CDB" w:rsidP="00833CDB">
            <w:pPr>
              <w:autoSpaceDE w:val="0"/>
              <w:autoSpaceDN w:val="0"/>
              <w:adjustRightInd w:val="0"/>
              <w:jc w:val="right"/>
              <w:rPr>
                <w:rFonts w:ascii="Times New Roman" w:eastAsia="Times New Roman" w:hAnsi="Times New Roman" w:cs="Times New Roman"/>
                <w:color w:val="auto"/>
                <w:sz w:val="18"/>
                <w:szCs w:val="18"/>
              </w:rPr>
            </w:pPr>
            <w:r w:rsidRPr="009E7478">
              <w:rPr>
                <w:rFonts w:ascii="Times New Roman" w:eastAsia="Times New Roman" w:hAnsi="Times New Roman" w:cs="Times New Roman"/>
                <w:color w:val="auto"/>
                <w:sz w:val="18"/>
                <w:szCs w:val="18"/>
              </w:rPr>
              <w:t xml:space="preserve">Документ подписывается в электронной форме КЭП </w:t>
            </w:r>
          </w:p>
        </w:tc>
      </w:tr>
      <w:tr w:rsidR="00D0043E" w:rsidRPr="009E7478" w14:paraId="536BB989" w14:textId="77777777" w:rsidTr="00D0043E">
        <w:tc>
          <w:tcPr>
            <w:tcW w:w="10627" w:type="dxa"/>
            <w:gridSpan w:val="2"/>
            <w:shd w:val="clear" w:color="auto" w:fill="auto"/>
          </w:tcPr>
          <w:p w14:paraId="30DE18D7" w14:textId="77777777" w:rsidR="00D0043E" w:rsidRPr="009E7478" w:rsidRDefault="00D0043E" w:rsidP="000E1918">
            <w:pPr>
              <w:spacing w:after="0" w:line="240" w:lineRule="auto"/>
              <w:jc w:val="both"/>
              <w:rPr>
                <w:rFonts w:ascii="Times New Roman" w:hAnsi="Times New Roman" w:cs="Times New Roman"/>
                <w:color w:val="auto"/>
                <w:sz w:val="18"/>
                <w:szCs w:val="18"/>
              </w:rPr>
            </w:pPr>
          </w:p>
        </w:tc>
      </w:tr>
      <w:bookmarkEnd w:id="1"/>
      <w:bookmarkEnd w:id="2"/>
    </w:tbl>
    <w:p w14:paraId="2137F2CB" w14:textId="77777777" w:rsidR="004E5FE4" w:rsidRPr="009E7478" w:rsidRDefault="004E5FE4" w:rsidP="005155AF">
      <w:pPr>
        <w:pStyle w:val="Default"/>
        <w:jc w:val="center"/>
        <w:rPr>
          <w:rFonts w:eastAsia="Times New Roman"/>
          <w:b/>
          <w:bCs/>
          <w:color w:val="auto"/>
        </w:rPr>
        <w:sectPr w:rsidR="004E5FE4" w:rsidRPr="009E7478"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1E0135" w:rsidRPr="009E7478" w14:paraId="00DDCE9B" w14:textId="77777777" w:rsidTr="008179A9">
        <w:trPr>
          <w:jc w:val="center"/>
        </w:trPr>
        <w:tc>
          <w:tcPr>
            <w:tcW w:w="9639" w:type="dxa"/>
            <w:shd w:val="clear" w:color="auto" w:fill="auto"/>
          </w:tcPr>
          <w:p w14:paraId="1106083E" w14:textId="77777777" w:rsidR="005155AF" w:rsidRPr="009E7478" w:rsidRDefault="005155AF" w:rsidP="0055474C">
            <w:pPr>
              <w:keepNext/>
              <w:keepLines/>
              <w:spacing w:after="0" w:line="240" w:lineRule="auto"/>
              <w:jc w:val="right"/>
              <w:rPr>
                <w:rFonts w:ascii="Times New Roman" w:eastAsia="Arial Unicode MS" w:hAnsi="Times New Roman" w:cs="Times New Roman"/>
                <w:b/>
                <w:color w:val="auto"/>
                <w:sz w:val="18"/>
                <w:szCs w:val="18"/>
                <w:lang w:eastAsia="en-US"/>
              </w:rPr>
            </w:pPr>
            <w:bookmarkStart w:id="6" w:name="_Hlk143543955"/>
          </w:p>
        </w:tc>
        <w:tc>
          <w:tcPr>
            <w:tcW w:w="5677" w:type="dxa"/>
            <w:shd w:val="clear" w:color="auto" w:fill="auto"/>
          </w:tcPr>
          <w:p w14:paraId="2F76EFE4" w14:textId="7C95756A" w:rsidR="005155AF" w:rsidRPr="009E7478" w:rsidRDefault="005155AF" w:rsidP="0055474C">
            <w:pPr>
              <w:spacing w:after="0" w:line="240" w:lineRule="auto"/>
              <w:jc w:val="right"/>
              <w:rPr>
                <w:rFonts w:ascii="Times New Roman" w:eastAsia="Arial Unicode MS" w:hAnsi="Times New Roman" w:cs="Times New Roman"/>
                <w:color w:val="auto"/>
                <w:sz w:val="18"/>
                <w:szCs w:val="18"/>
                <w:lang w:eastAsia="en-US"/>
              </w:rPr>
            </w:pPr>
            <w:r w:rsidRPr="009E7478">
              <w:rPr>
                <w:rFonts w:ascii="Times New Roman" w:eastAsia="Arial Unicode MS" w:hAnsi="Times New Roman" w:cs="Times New Roman"/>
                <w:color w:val="auto"/>
                <w:sz w:val="18"/>
                <w:szCs w:val="18"/>
                <w:lang w:eastAsia="en-US"/>
              </w:rPr>
              <w:t>Приложение № 1</w:t>
            </w:r>
            <w:r w:rsidR="00996462" w:rsidRPr="009E7478">
              <w:rPr>
                <w:rFonts w:ascii="Times New Roman" w:eastAsia="Arial Unicode MS" w:hAnsi="Times New Roman" w:cs="Times New Roman"/>
                <w:color w:val="auto"/>
                <w:sz w:val="18"/>
                <w:szCs w:val="18"/>
                <w:lang w:eastAsia="en-US"/>
              </w:rPr>
              <w:t xml:space="preserve"> к договору</w:t>
            </w:r>
          </w:p>
        </w:tc>
      </w:tr>
    </w:tbl>
    <w:p w14:paraId="18300E1E" w14:textId="77777777" w:rsidR="005155AF" w:rsidRPr="009E7478" w:rsidRDefault="005155AF" w:rsidP="005155AF">
      <w:pPr>
        <w:spacing w:after="0" w:line="240" w:lineRule="auto"/>
        <w:rPr>
          <w:rFonts w:ascii="Times New Roman" w:hAnsi="Times New Roman" w:cs="Times New Roman"/>
          <w:color w:val="auto"/>
          <w:sz w:val="18"/>
          <w:szCs w:val="18"/>
        </w:rPr>
      </w:pPr>
    </w:p>
    <w:p w14:paraId="2A81DEA3" w14:textId="77777777" w:rsidR="00C278FC" w:rsidRPr="009E7478" w:rsidRDefault="00C278FC" w:rsidP="00712600">
      <w:pPr>
        <w:spacing w:after="0" w:line="240" w:lineRule="auto"/>
        <w:jc w:val="center"/>
        <w:rPr>
          <w:rFonts w:ascii="Times New Roman" w:hAnsi="Times New Roman" w:cs="Times New Roman"/>
          <w:b/>
          <w:color w:val="auto"/>
          <w:sz w:val="18"/>
          <w:szCs w:val="18"/>
        </w:rPr>
      </w:pPr>
    </w:p>
    <w:p w14:paraId="4A340263" w14:textId="77777777" w:rsidR="00712600" w:rsidRPr="009E7478" w:rsidRDefault="00712600" w:rsidP="00712600">
      <w:pPr>
        <w:spacing w:after="0" w:line="240" w:lineRule="auto"/>
        <w:jc w:val="center"/>
        <w:rPr>
          <w:rFonts w:ascii="Times New Roman" w:hAnsi="Times New Roman" w:cs="Times New Roman"/>
          <w:b/>
          <w:color w:val="auto"/>
          <w:sz w:val="18"/>
          <w:szCs w:val="18"/>
        </w:rPr>
      </w:pPr>
      <w:r w:rsidRPr="009E7478">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C278FC" w:rsidRPr="009E7478" w14:paraId="29101A70" w14:textId="77777777" w:rsidTr="008179A9">
        <w:trPr>
          <w:trHeight w:val="276"/>
        </w:trPr>
        <w:tc>
          <w:tcPr>
            <w:tcW w:w="3414" w:type="dxa"/>
            <w:hideMark/>
          </w:tcPr>
          <w:p w14:paraId="57A19118" w14:textId="4CB900A1" w:rsidR="00C278FC" w:rsidRPr="009E7478" w:rsidRDefault="00C278FC" w:rsidP="001C2C97">
            <w:pPr>
              <w:spacing w:after="0" w:line="240" w:lineRule="auto"/>
              <w:ind w:left="176"/>
              <w:rPr>
                <w:rFonts w:ascii="Times New Roman" w:hAnsi="Times New Roman" w:cs="Times New Roman"/>
                <w:b/>
                <w:color w:val="auto"/>
                <w:sz w:val="18"/>
                <w:szCs w:val="18"/>
              </w:rPr>
            </w:pPr>
          </w:p>
        </w:tc>
        <w:tc>
          <w:tcPr>
            <w:tcW w:w="8352" w:type="dxa"/>
          </w:tcPr>
          <w:p w14:paraId="6C483356" w14:textId="77777777" w:rsidR="00C278FC" w:rsidRPr="009E7478" w:rsidRDefault="00C278FC" w:rsidP="001C2C97">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28E6607B" w14:textId="77777777" w:rsidR="00C278FC" w:rsidRPr="009E7478" w:rsidRDefault="00C278FC" w:rsidP="001C2C97">
            <w:pPr>
              <w:spacing w:after="0" w:line="240" w:lineRule="auto"/>
              <w:jc w:val="right"/>
              <w:rPr>
                <w:rFonts w:ascii="Times New Roman" w:hAnsi="Times New Roman" w:cs="Times New Roman"/>
                <w:b/>
                <w:color w:val="auto"/>
                <w:sz w:val="18"/>
                <w:szCs w:val="18"/>
              </w:rPr>
            </w:pPr>
            <w:r w:rsidRPr="009E7478">
              <w:rPr>
                <w:rFonts w:ascii="Times New Roman" w:hAnsi="Times New Roman" w:cs="Times New Roman"/>
                <w:b/>
                <w:bCs/>
                <w:color w:val="auto"/>
                <w:sz w:val="18"/>
                <w:szCs w:val="18"/>
                <w:lang w:eastAsia="en-US"/>
              </w:rPr>
              <w:t>«_____» ___________202__ г.</w:t>
            </w:r>
          </w:p>
        </w:tc>
      </w:tr>
    </w:tbl>
    <w:p w14:paraId="69D306AA" w14:textId="77777777" w:rsidR="00C278FC" w:rsidRPr="009E7478" w:rsidRDefault="00C278FC" w:rsidP="00C278FC">
      <w:pPr>
        <w:spacing w:after="0" w:line="240" w:lineRule="auto"/>
        <w:jc w:val="both"/>
        <w:rPr>
          <w:rFonts w:ascii="Times New Roman" w:hAnsi="Times New Roman" w:cs="Times New Roman"/>
          <w:sz w:val="18"/>
          <w:szCs w:val="18"/>
        </w:rPr>
      </w:pPr>
    </w:p>
    <w:tbl>
      <w:tblPr>
        <w:tblW w:w="15549" w:type="dxa"/>
        <w:tblInd w:w="-142" w:type="dxa"/>
        <w:tblLook w:val="04A0" w:firstRow="1" w:lastRow="0" w:firstColumn="1" w:lastColumn="0" w:noHBand="0" w:noVBand="1"/>
      </w:tblPr>
      <w:tblGrid>
        <w:gridCol w:w="142"/>
        <w:gridCol w:w="507"/>
        <w:gridCol w:w="2763"/>
        <w:gridCol w:w="1559"/>
        <w:gridCol w:w="1829"/>
        <w:gridCol w:w="3823"/>
        <w:gridCol w:w="153"/>
        <w:gridCol w:w="1134"/>
        <w:gridCol w:w="1231"/>
        <w:gridCol w:w="1230"/>
        <w:gridCol w:w="1178"/>
      </w:tblGrid>
      <w:tr w:rsidR="002426B7" w:rsidRPr="009E7478" w14:paraId="250EBEA7" w14:textId="77777777" w:rsidTr="002426B7">
        <w:trPr>
          <w:gridAfter w:val="5"/>
          <w:wAfter w:w="4926" w:type="dxa"/>
          <w:trHeight w:val="276"/>
        </w:trPr>
        <w:tc>
          <w:tcPr>
            <w:tcW w:w="3412" w:type="dxa"/>
            <w:gridSpan w:val="3"/>
          </w:tcPr>
          <w:p w14:paraId="5FB388A3" w14:textId="77777777" w:rsidR="00C278FC" w:rsidRPr="009E7478" w:rsidRDefault="00C278FC" w:rsidP="001C2C97">
            <w:pPr>
              <w:spacing w:after="0" w:line="240" w:lineRule="auto"/>
              <w:rPr>
                <w:rFonts w:ascii="Times New Roman" w:hAnsi="Times New Roman" w:cs="Times New Roman"/>
                <w:b/>
                <w:color w:val="auto"/>
                <w:sz w:val="18"/>
                <w:szCs w:val="18"/>
              </w:rPr>
            </w:pPr>
          </w:p>
        </w:tc>
        <w:tc>
          <w:tcPr>
            <w:tcW w:w="3388" w:type="dxa"/>
            <w:gridSpan w:val="2"/>
          </w:tcPr>
          <w:p w14:paraId="058DD01A" w14:textId="77777777" w:rsidR="00C278FC" w:rsidRPr="009E7478" w:rsidRDefault="00C278FC" w:rsidP="001C2C97">
            <w:pPr>
              <w:spacing w:after="0" w:line="240" w:lineRule="auto"/>
              <w:jc w:val="right"/>
              <w:rPr>
                <w:rFonts w:ascii="Times New Roman" w:hAnsi="Times New Roman" w:cs="Times New Roman"/>
                <w:b/>
                <w:bCs/>
                <w:color w:val="auto"/>
                <w:sz w:val="18"/>
                <w:szCs w:val="18"/>
                <w:lang w:eastAsia="en-US"/>
              </w:rPr>
            </w:pPr>
          </w:p>
        </w:tc>
        <w:tc>
          <w:tcPr>
            <w:tcW w:w="3823" w:type="dxa"/>
          </w:tcPr>
          <w:p w14:paraId="2C7524BA" w14:textId="77777777" w:rsidR="00C278FC" w:rsidRPr="009E7478" w:rsidRDefault="00C278FC" w:rsidP="001C2C97">
            <w:pPr>
              <w:spacing w:after="0" w:line="240" w:lineRule="auto"/>
              <w:jc w:val="right"/>
              <w:rPr>
                <w:rFonts w:ascii="Times New Roman" w:hAnsi="Times New Roman" w:cs="Times New Roman"/>
                <w:b/>
                <w:color w:val="auto"/>
                <w:sz w:val="18"/>
                <w:szCs w:val="18"/>
              </w:rPr>
            </w:pPr>
          </w:p>
        </w:tc>
      </w:tr>
      <w:tr w:rsidR="002426B7" w:rsidRPr="009E7478" w14:paraId="3C03366E" w14:textId="77777777" w:rsidTr="00242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999"/>
        </w:trPr>
        <w:tc>
          <w:tcPr>
            <w:tcW w:w="507" w:type="dxa"/>
            <w:shd w:val="clear" w:color="auto" w:fill="E3F1F1"/>
          </w:tcPr>
          <w:p w14:paraId="49E95513" w14:textId="77777777" w:rsidR="00483C4A" w:rsidRPr="009E7478" w:rsidRDefault="00483C4A" w:rsidP="00F842C0">
            <w:pPr>
              <w:spacing w:after="0" w:line="240" w:lineRule="auto"/>
              <w:jc w:val="center"/>
              <w:rPr>
                <w:rFonts w:ascii="Times New Roman" w:hAnsi="Times New Roman" w:cs="Times New Roman"/>
                <w:b/>
                <w:bCs/>
                <w:color w:val="auto"/>
                <w:sz w:val="18"/>
                <w:szCs w:val="18"/>
              </w:rPr>
            </w:pPr>
            <w:r w:rsidRPr="009E7478">
              <w:rPr>
                <w:rFonts w:ascii="Times New Roman" w:hAnsi="Times New Roman" w:cs="Times New Roman"/>
                <w:b/>
                <w:bCs/>
                <w:color w:val="auto"/>
                <w:sz w:val="18"/>
                <w:szCs w:val="18"/>
              </w:rPr>
              <w:t>№ п/п</w:t>
            </w:r>
          </w:p>
        </w:tc>
        <w:tc>
          <w:tcPr>
            <w:tcW w:w="2763" w:type="dxa"/>
            <w:shd w:val="clear" w:color="auto" w:fill="E3F1F1"/>
          </w:tcPr>
          <w:p w14:paraId="1771A846" w14:textId="77777777" w:rsidR="00483C4A" w:rsidRPr="009E7478" w:rsidRDefault="00483C4A" w:rsidP="00F842C0">
            <w:pPr>
              <w:spacing w:after="0" w:line="240" w:lineRule="auto"/>
              <w:jc w:val="center"/>
              <w:rPr>
                <w:rFonts w:ascii="Times New Roman" w:hAnsi="Times New Roman" w:cs="Times New Roman"/>
                <w:b/>
                <w:bCs/>
                <w:color w:val="auto"/>
                <w:sz w:val="18"/>
                <w:szCs w:val="18"/>
              </w:rPr>
            </w:pPr>
            <w:r w:rsidRPr="009E7478">
              <w:rPr>
                <w:rFonts w:ascii="Times New Roman" w:hAnsi="Times New Roman" w:cs="Times New Roman"/>
                <w:b/>
                <w:bCs/>
                <w:color w:val="auto"/>
                <w:sz w:val="18"/>
                <w:szCs w:val="18"/>
              </w:rPr>
              <w:t xml:space="preserve">Наименование товара </w:t>
            </w:r>
          </w:p>
        </w:tc>
        <w:tc>
          <w:tcPr>
            <w:tcW w:w="1559" w:type="dxa"/>
            <w:shd w:val="clear" w:color="auto" w:fill="E3F1F1"/>
          </w:tcPr>
          <w:p w14:paraId="7E514E42" w14:textId="77777777" w:rsidR="00483C4A" w:rsidRPr="009E7478" w:rsidRDefault="00483C4A" w:rsidP="00F842C0">
            <w:pPr>
              <w:jc w:val="center"/>
              <w:rPr>
                <w:rFonts w:ascii="Times New Roman" w:hAnsi="Times New Roman" w:cs="Times New Roman"/>
                <w:b/>
                <w:bCs/>
                <w:color w:val="auto"/>
                <w:sz w:val="18"/>
                <w:szCs w:val="18"/>
              </w:rPr>
            </w:pPr>
            <w:r w:rsidRPr="009E7478">
              <w:rPr>
                <w:rFonts w:ascii="Times New Roman" w:hAnsi="Times New Roman" w:cs="Times New Roman"/>
                <w:b/>
                <w:bCs/>
                <w:color w:val="auto"/>
                <w:sz w:val="18"/>
                <w:szCs w:val="18"/>
              </w:rPr>
              <w:t>Страна происхождения товара</w:t>
            </w:r>
          </w:p>
        </w:tc>
        <w:tc>
          <w:tcPr>
            <w:tcW w:w="5805" w:type="dxa"/>
            <w:gridSpan w:val="3"/>
            <w:shd w:val="clear" w:color="auto" w:fill="E3F1F1"/>
          </w:tcPr>
          <w:p w14:paraId="3C1965F2" w14:textId="286C1CBC" w:rsidR="00483C4A" w:rsidRPr="009E7478" w:rsidRDefault="00A70997" w:rsidP="00F842C0">
            <w:pPr>
              <w:spacing w:after="0" w:line="240" w:lineRule="auto"/>
              <w:jc w:val="center"/>
              <w:rPr>
                <w:rFonts w:ascii="Times New Roman" w:hAnsi="Times New Roman" w:cs="Times New Roman"/>
                <w:b/>
                <w:bCs/>
                <w:color w:val="auto"/>
                <w:sz w:val="18"/>
                <w:szCs w:val="18"/>
              </w:rPr>
            </w:pPr>
            <w:r w:rsidRPr="009E7478">
              <w:rPr>
                <w:rFonts w:ascii="Times New Roman" w:hAnsi="Times New Roman" w:cs="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3568C1CB"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b/>
                <w:bCs/>
                <w:color w:val="auto"/>
                <w:sz w:val="18"/>
                <w:szCs w:val="18"/>
              </w:rPr>
              <w:t>Единица измерения</w:t>
            </w:r>
          </w:p>
        </w:tc>
        <w:tc>
          <w:tcPr>
            <w:tcW w:w="1231" w:type="dxa"/>
            <w:shd w:val="clear" w:color="auto" w:fill="E3F1F1"/>
          </w:tcPr>
          <w:p w14:paraId="0EDF4A29"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b/>
                <w:bCs/>
                <w:color w:val="auto"/>
                <w:sz w:val="18"/>
                <w:szCs w:val="18"/>
              </w:rPr>
              <w:t>Количество</w:t>
            </w:r>
          </w:p>
        </w:tc>
        <w:tc>
          <w:tcPr>
            <w:tcW w:w="1230" w:type="dxa"/>
            <w:shd w:val="clear" w:color="auto" w:fill="E3F1F1"/>
          </w:tcPr>
          <w:p w14:paraId="272CD053" w14:textId="77777777" w:rsidR="00483C4A" w:rsidRPr="009E7478" w:rsidRDefault="00483C4A" w:rsidP="00F842C0">
            <w:pPr>
              <w:spacing w:after="0" w:line="240" w:lineRule="auto"/>
              <w:jc w:val="center"/>
              <w:rPr>
                <w:rFonts w:ascii="Times New Roman" w:hAnsi="Times New Roman" w:cs="Times New Roman"/>
                <w:b/>
                <w:bCs/>
                <w:color w:val="auto"/>
                <w:sz w:val="18"/>
                <w:szCs w:val="18"/>
              </w:rPr>
            </w:pPr>
            <w:r w:rsidRPr="009E7478">
              <w:rPr>
                <w:rFonts w:ascii="Times New Roman" w:hAnsi="Times New Roman" w:cs="Times New Roman"/>
                <w:b/>
                <w:color w:val="auto"/>
                <w:sz w:val="18"/>
                <w:szCs w:val="18"/>
              </w:rPr>
              <w:t>Цена за единицу, руб.</w:t>
            </w:r>
          </w:p>
        </w:tc>
        <w:tc>
          <w:tcPr>
            <w:tcW w:w="1178" w:type="dxa"/>
            <w:shd w:val="clear" w:color="auto" w:fill="E3F1F1"/>
          </w:tcPr>
          <w:p w14:paraId="7D40DA4A" w14:textId="77777777" w:rsidR="00483C4A" w:rsidRPr="009E7478" w:rsidRDefault="00483C4A" w:rsidP="00F842C0">
            <w:pPr>
              <w:spacing w:after="0" w:line="240" w:lineRule="auto"/>
              <w:jc w:val="center"/>
              <w:rPr>
                <w:rFonts w:ascii="Times New Roman" w:hAnsi="Times New Roman" w:cs="Times New Roman"/>
                <w:b/>
                <w:bCs/>
                <w:color w:val="auto"/>
                <w:sz w:val="18"/>
                <w:szCs w:val="18"/>
              </w:rPr>
            </w:pPr>
            <w:r w:rsidRPr="009E7478">
              <w:rPr>
                <w:rFonts w:ascii="Times New Roman" w:hAnsi="Times New Roman" w:cs="Times New Roman"/>
                <w:b/>
                <w:color w:val="auto"/>
                <w:sz w:val="18"/>
                <w:szCs w:val="18"/>
              </w:rPr>
              <w:t>Сумма (итого), руб.</w:t>
            </w:r>
          </w:p>
        </w:tc>
      </w:tr>
      <w:tr w:rsidR="002426B7" w:rsidRPr="009E7478" w14:paraId="197FFDA4" w14:textId="77777777" w:rsidTr="00242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shd w:val="clear" w:color="auto" w:fill="E3F1F1"/>
          </w:tcPr>
          <w:p w14:paraId="624BE304"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1</w:t>
            </w:r>
          </w:p>
        </w:tc>
        <w:tc>
          <w:tcPr>
            <w:tcW w:w="2763" w:type="dxa"/>
            <w:shd w:val="clear" w:color="auto" w:fill="E3F1F1"/>
          </w:tcPr>
          <w:p w14:paraId="1450EE1E"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2</w:t>
            </w:r>
          </w:p>
        </w:tc>
        <w:tc>
          <w:tcPr>
            <w:tcW w:w="1559" w:type="dxa"/>
            <w:shd w:val="clear" w:color="auto" w:fill="E3F1F1"/>
          </w:tcPr>
          <w:p w14:paraId="7FCBAA52"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3</w:t>
            </w:r>
          </w:p>
        </w:tc>
        <w:tc>
          <w:tcPr>
            <w:tcW w:w="5805" w:type="dxa"/>
            <w:gridSpan w:val="3"/>
            <w:shd w:val="clear" w:color="auto" w:fill="E3F1F1"/>
          </w:tcPr>
          <w:p w14:paraId="4351F92F"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4</w:t>
            </w:r>
          </w:p>
        </w:tc>
        <w:tc>
          <w:tcPr>
            <w:tcW w:w="1134" w:type="dxa"/>
            <w:shd w:val="clear" w:color="auto" w:fill="E3F1F1"/>
          </w:tcPr>
          <w:p w14:paraId="3AD16168"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5</w:t>
            </w:r>
          </w:p>
        </w:tc>
        <w:tc>
          <w:tcPr>
            <w:tcW w:w="1231" w:type="dxa"/>
            <w:shd w:val="clear" w:color="auto" w:fill="E3F1F1"/>
          </w:tcPr>
          <w:p w14:paraId="0D92AAC0"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6</w:t>
            </w:r>
          </w:p>
        </w:tc>
        <w:tc>
          <w:tcPr>
            <w:tcW w:w="1230" w:type="dxa"/>
            <w:shd w:val="clear" w:color="auto" w:fill="E3F1F1"/>
          </w:tcPr>
          <w:p w14:paraId="4EAD44AB"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7</w:t>
            </w:r>
          </w:p>
        </w:tc>
        <w:tc>
          <w:tcPr>
            <w:tcW w:w="1178" w:type="dxa"/>
            <w:shd w:val="clear" w:color="auto" w:fill="E3F1F1"/>
          </w:tcPr>
          <w:p w14:paraId="68302172" w14:textId="77777777" w:rsidR="00483C4A" w:rsidRPr="009E7478" w:rsidRDefault="00483C4A" w:rsidP="00F842C0">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8</w:t>
            </w:r>
          </w:p>
        </w:tc>
      </w:tr>
      <w:tr w:rsidR="002426B7" w:rsidRPr="009E7478" w14:paraId="659796C8" w14:textId="77777777" w:rsidTr="00242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tcPr>
          <w:p w14:paraId="5E322D48" w14:textId="6A53550C"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1</w:t>
            </w:r>
          </w:p>
        </w:tc>
        <w:tc>
          <w:tcPr>
            <w:tcW w:w="2763" w:type="dxa"/>
            <w:shd w:val="clear" w:color="auto" w:fill="auto"/>
          </w:tcPr>
          <w:p w14:paraId="45FFFF8B" w14:textId="1CD124F3"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Средство дезинфицирующее </w:t>
            </w:r>
          </w:p>
        </w:tc>
        <w:tc>
          <w:tcPr>
            <w:tcW w:w="1559" w:type="dxa"/>
          </w:tcPr>
          <w:p w14:paraId="08FB4FEA"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c>
          <w:tcPr>
            <w:tcW w:w="5805" w:type="dxa"/>
            <w:gridSpan w:val="3"/>
            <w:shd w:val="clear" w:color="auto" w:fill="auto"/>
          </w:tcPr>
          <w:p w14:paraId="3644D40D"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дезинфицирующее «Ника-</w:t>
            </w:r>
            <w:proofErr w:type="spellStart"/>
            <w:r w:rsidRPr="009E7478">
              <w:rPr>
                <w:rFonts w:ascii="Times New Roman" w:hAnsi="Times New Roman" w:cs="Times New Roman"/>
                <w:color w:val="auto"/>
                <w:sz w:val="18"/>
                <w:szCs w:val="18"/>
              </w:rPr>
              <w:t>Изосептик</w:t>
            </w:r>
            <w:proofErr w:type="spellEnd"/>
            <w:r w:rsidRPr="009E7478">
              <w:rPr>
                <w:rFonts w:ascii="Times New Roman" w:hAnsi="Times New Roman" w:cs="Times New Roman"/>
                <w:color w:val="auto"/>
                <w:sz w:val="18"/>
                <w:szCs w:val="18"/>
              </w:rPr>
              <w:t>».</w:t>
            </w:r>
          </w:p>
          <w:p w14:paraId="0987D403" w14:textId="0C9B8061"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Готовое к применению средство. Средство не содержит активного хлора, альдегидов, </w:t>
            </w:r>
            <w:proofErr w:type="spellStart"/>
            <w:r w:rsidRPr="009E7478">
              <w:rPr>
                <w:rFonts w:ascii="Times New Roman" w:hAnsi="Times New Roman" w:cs="Times New Roman"/>
                <w:color w:val="auto"/>
                <w:sz w:val="18"/>
                <w:szCs w:val="18"/>
              </w:rPr>
              <w:t>гуанидиновых</w:t>
            </w:r>
            <w:proofErr w:type="spellEnd"/>
            <w:r w:rsidRPr="009E7478">
              <w:rPr>
                <w:rFonts w:ascii="Times New Roman" w:hAnsi="Times New Roman" w:cs="Times New Roman"/>
                <w:color w:val="auto"/>
                <w:sz w:val="18"/>
                <w:szCs w:val="18"/>
              </w:rPr>
              <w:t xml:space="preserve"> и перекисных соединений, </w:t>
            </w:r>
            <w:proofErr w:type="spellStart"/>
            <w:r w:rsidRPr="009E7478">
              <w:rPr>
                <w:rFonts w:ascii="Times New Roman" w:hAnsi="Times New Roman" w:cs="Times New Roman"/>
                <w:color w:val="auto"/>
                <w:sz w:val="18"/>
                <w:szCs w:val="18"/>
              </w:rPr>
              <w:t>бензиловый</w:t>
            </w:r>
            <w:proofErr w:type="spellEnd"/>
            <w:r w:rsidRPr="009E7478">
              <w:rPr>
                <w:rFonts w:ascii="Times New Roman" w:hAnsi="Times New Roman" w:cs="Times New Roman"/>
                <w:color w:val="auto"/>
                <w:sz w:val="18"/>
                <w:szCs w:val="18"/>
              </w:rPr>
              <w:t xml:space="preserve"> спирт, </w:t>
            </w:r>
            <w:proofErr w:type="spellStart"/>
            <w:r w:rsidRPr="009E7478">
              <w:rPr>
                <w:rFonts w:ascii="Times New Roman" w:hAnsi="Times New Roman" w:cs="Times New Roman"/>
                <w:color w:val="auto"/>
                <w:sz w:val="18"/>
                <w:szCs w:val="18"/>
              </w:rPr>
              <w:t>феноксиэтанол</w:t>
            </w:r>
            <w:proofErr w:type="spellEnd"/>
            <w:r w:rsidRPr="009E7478">
              <w:rPr>
                <w:rFonts w:ascii="Times New Roman" w:hAnsi="Times New Roman" w:cs="Times New Roman"/>
                <w:color w:val="auto"/>
                <w:sz w:val="18"/>
                <w:szCs w:val="18"/>
              </w:rPr>
              <w:t xml:space="preserve">. В качестве действующих веществ средство содержит изопропиловый спирт 65% и </w:t>
            </w:r>
            <w:proofErr w:type="spellStart"/>
            <w:r w:rsidRPr="009E7478">
              <w:rPr>
                <w:rFonts w:ascii="Times New Roman" w:hAnsi="Times New Roman" w:cs="Times New Roman"/>
                <w:color w:val="auto"/>
                <w:sz w:val="18"/>
                <w:szCs w:val="18"/>
              </w:rPr>
              <w:t>дидецилдиметиламмоний</w:t>
            </w:r>
            <w:proofErr w:type="spellEnd"/>
            <w:r w:rsidRPr="009E7478">
              <w:rPr>
                <w:rFonts w:ascii="Times New Roman" w:hAnsi="Times New Roman" w:cs="Times New Roman"/>
                <w:color w:val="auto"/>
                <w:sz w:val="18"/>
                <w:szCs w:val="18"/>
              </w:rPr>
              <w:t xml:space="preserve"> хлорид (ЧАС) 0,2%, а также функциональные добавки, в том числе увлажняющие.</w:t>
            </w:r>
          </w:p>
          <w:p w14:paraId="3ADD3009" w14:textId="6C85A530"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соответствует:</w:t>
            </w:r>
            <w:r w:rsidR="00A04648" w:rsidRPr="009E7478">
              <w:rPr>
                <w:rFonts w:ascii="Times New Roman" w:hAnsi="Times New Roman" w:cs="Times New Roman"/>
                <w:color w:val="auto"/>
                <w:sz w:val="18"/>
                <w:szCs w:val="18"/>
              </w:rPr>
              <w:t xml:space="preserve"> </w:t>
            </w:r>
            <w:r w:rsidRPr="009E7478">
              <w:rPr>
                <w:rFonts w:ascii="Times New Roman" w:hAnsi="Times New Roman" w:cs="Times New Roman"/>
                <w:color w:val="auto"/>
                <w:sz w:val="18"/>
                <w:szCs w:val="18"/>
              </w:rPr>
              <w:t>ГОСТу 12.1.007-76 пп.1.2,1.3 «Вредные вещества. Классификация и общие требования безопасности.»; «Нормативные показатели безопасности и эффективности дезинфекционных средств, подлежащих контролю при проведении обязательной сертификации» №01-12/75-97.</w:t>
            </w:r>
          </w:p>
          <w:p w14:paraId="5288A4E8" w14:textId="4498BD2A"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обладает антимикробной активностью в отношении бактерий, вирусов, грибов рода Кандида, Трихофитон.</w:t>
            </w:r>
          </w:p>
          <w:p w14:paraId="5F2B37BD"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Применение:</w:t>
            </w:r>
          </w:p>
          <w:p w14:paraId="1806373D"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Гигиеническая обработка рук:</w:t>
            </w:r>
          </w:p>
          <w:p w14:paraId="4181D003"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- 3,0 мл время экспозиции 30 секунд.</w:t>
            </w:r>
          </w:p>
          <w:p w14:paraId="2C15ED6A"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Обработка инъекционного поля:</w:t>
            </w:r>
          </w:p>
          <w:p w14:paraId="6041CBAE"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-Время экспозиции 30 секунд.</w:t>
            </w:r>
          </w:p>
          <w:p w14:paraId="572FB9B0"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Экспресс-дезинфекция поверхностей, оборудования:</w:t>
            </w:r>
          </w:p>
          <w:p w14:paraId="5CF368DB" w14:textId="329DC961"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-При бактериальной инфекции – время экспозиции 30 секунд</w:t>
            </w:r>
          </w:p>
          <w:p w14:paraId="010A8430"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-При туберкулезной, вирусной, грибковой инфекции время экспозиции 3 минуты.</w:t>
            </w:r>
          </w:p>
          <w:p w14:paraId="0B7DC4C3"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Обработка перчаток:</w:t>
            </w:r>
          </w:p>
          <w:p w14:paraId="72F21D77"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-время экспозиции 3 минут.</w:t>
            </w:r>
          </w:p>
          <w:p w14:paraId="4D616583" w14:textId="6A434EE6"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Потребительская упаковка - полиэтиленовые флаконы массой 1 литр. </w:t>
            </w:r>
          </w:p>
          <w:p w14:paraId="2C35845F" w14:textId="20EA16CE"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РАЗРЕШЕНО ДЛЯ ИСПОЛЬЗОВАНИЯ В ДЕТСКИХ ДОШКОЛЬНЫХ И ШКОЛЬНЫХ УЧРЕЖДЕНИЙ И НА ПРЕДПРИЯТИЯХ ОБЩЕСТВЕННОГО ПИТАНИЯ, ПОДТВЕРЖДАЕТСЯ ДОКУМЕНТАЛЬНО</w:t>
            </w:r>
          </w:p>
        </w:tc>
        <w:tc>
          <w:tcPr>
            <w:tcW w:w="1134" w:type="dxa"/>
            <w:shd w:val="clear" w:color="auto" w:fill="auto"/>
          </w:tcPr>
          <w:p w14:paraId="1C240B7A" w14:textId="1E3CC616"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штука</w:t>
            </w:r>
          </w:p>
        </w:tc>
        <w:tc>
          <w:tcPr>
            <w:tcW w:w="1231" w:type="dxa"/>
            <w:shd w:val="clear" w:color="auto" w:fill="auto"/>
          </w:tcPr>
          <w:p w14:paraId="2DD90E6E" w14:textId="05BD12A1"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100</w:t>
            </w:r>
          </w:p>
        </w:tc>
        <w:tc>
          <w:tcPr>
            <w:tcW w:w="1230" w:type="dxa"/>
          </w:tcPr>
          <w:p w14:paraId="7B0B53E5"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c>
          <w:tcPr>
            <w:tcW w:w="1178" w:type="dxa"/>
          </w:tcPr>
          <w:p w14:paraId="7C9E7265"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r>
      <w:tr w:rsidR="002426B7" w:rsidRPr="009E7478" w14:paraId="2DCB61F2" w14:textId="77777777" w:rsidTr="00242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tcPr>
          <w:p w14:paraId="03806DDF" w14:textId="19F29104"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2</w:t>
            </w:r>
          </w:p>
        </w:tc>
        <w:tc>
          <w:tcPr>
            <w:tcW w:w="2763" w:type="dxa"/>
            <w:shd w:val="clear" w:color="auto" w:fill="auto"/>
          </w:tcPr>
          <w:p w14:paraId="7103B71C" w14:textId="4EA0D4B8"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дезинфицирующее</w:t>
            </w:r>
          </w:p>
        </w:tc>
        <w:tc>
          <w:tcPr>
            <w:tcW w:w="1559" w:type="dxa"/>
          </w:tcPr>
          <w:p w14:paraId="3694A8BB"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c>
          <w:tcPr>
            <w:tcW w:w="5805" w:type="dxa"/>
            <w:gridSpan w:val="3"/>
            <w:shd w:val="clear" w:color="auto" w:fill="auto"/>
          </w:tcPr>
          <w:p w14:paraId="28946268"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Дезинфицирующее средство «НИКА ХЛОР».</w:t>
            </w:r>
          </w:p>
          <w:p w14:paraId="5F900220"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Средство, представляющее собой таблетки весом 3,32гр, 1 таблетка выделяет при растворении 1,52 г активного хлора. Содержит в качестве действующего вещества натриевую соль </w:t>
            </w:r>
            <w:proofErr w:type="spellStart"/>
            <w:r w:rsidRPr="009E7478">
              <w:rPr>
                <w:rFonts w:ascii="Times New Roman" w:hAnsi="Times New Roman" w:cs="Times New Roman"/>
                <w:color w:val="auto"/>
                <w:sz w:val="18"/>
                <w:szCs w:val="18"/>
              </w:rPr>
              <w:t>дихлоризоциануровой</w:t>
            </w:r>
            <w:proofErr w:type="spellEnd"/>
            <w:r w:rsidRPr="009E7478">
              <w:rPr>
                <w:rFonts w:ascii="Times New Roman" w:hAnsi="Times New Roman" w:cs="Times New Roman"/>
                <w:color w:val="auto"/>
                <w:sz w:val="18"/>
                <w:szCs w:val="18"/>
              </w:rPr>
              <w:t xml:space="preserve"> кислоты (</w:t>
            </w:r>
            <w:proofErr w:type="spellStart"/>
            <w:r w:rsidRPr="009E7478">
              <w:rPr>
                <w:rFonts w:ascii="Times New Roman" w:hAnsi="Times New Roman" w:cs="Times New Roman"/>
                <w:color w:val="auto"/>
                <w:sz w:val="18"/>
                <w:szCs w:val="18"/>
              </w:rPr>
              <w:t>Nа</w:t>
            </w:r>
            <w:proofErr w:type="spellEnd"/>
            <w:r w:rsidRPr="009E7478">
              <w:rPr>
                <w:rFonts w:ascii="Times New Roman" w:hAnsi="Times New Roman" w:cs="Times New Roman"/>
                <w:color w:val="auto"/>
                <w:sz w:val="18"/>
                <w:szCs w:val="18"/>
              </w:rPr>
              <w:t>-соль ДХИЦК) в количестве 84%.  Содержание активного хлора в таблетках 45,5%.</w:t>
            </w:r>
          </w:p>
          <w:p w14:paraId="32AE775E"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НЕ СОДЕРЖИТ ПАВ, без моющего эффекта</w:t>
            </w:r>
          </w:p>
          <w:p w14:paraId="6A2620A5"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Обладает антимикробным действием в отношении грамотрицательных и грамположительных бактерий (включая микобактерии туберкулеза), вирусов (включая аденовирусы, вирусы гриппа, парагриппа и др. возбудителей острых респираторных инфекций, энтеровирусы, ротавирусы, вирус полиомиелита, вирусы </w:t>
            </w:r>
            <w:proofErr w:type="spellStart"/>
            <w:r w:rsidRPr="009E7478">
              <w:rPr>
                <w:rFonts w:ascii="Times New Roman" w:hAnsi="Times New Roman" w:cs="Times New Roman"/>
                <w:color w:val="auto"/>
                <w:sz w:val="18"/>
                <w:szCs w:val="18"/>
              </w:rPr>
              <w:t>энтеральных</w:t>
            </w:r>
            <w:proofErr w:type="spellEnd"/>
            <w:r w:rsidRPr="009E7478">
              <w:rPr>
                <w:rFonts w:ascii="Times New Roman" w:hAnsi="Times New Roman" w:cs="Times New Roman"/>
                <w:color w:val="auto"/>
                <w:sz w:val="18"/>
                <w:szCs w:val="18"/>
              </w:rPr>
              <w:t xml:space="preserve">, парентеральных гепатитов, герпеса, атипичной пневмонии, «птичьего» гриппа, «свиного» гриппа, ВИЧ и др.) и грибов рода Кандида и </w:t>
            </w:r>
            <w:proofErr w:type="spellStart"/>
            <w:r w:rsidRPr="009E7478">
              <w:rPr>
                <w:rFonts w:ascii="Times New Roman" w:hAnsi="Times New Roman" w:cs="Times New Roman"/>
                <w:color w:val="auto"/>
                <w:sz w:val="18"/>
                <w:szCs w:val="18"/>
              </w:rPr>
              <w:t>дерматофитов</w:t>
            </w:r>
            <w:proofErr w:type="spellEnd"/>
            <w:r w:rsidRPr="009E7478">
              <w:rPr>
                <w:rFonts w:ascii="Times New Roman" w:hAnsi="Times New Roman" w:cs="Times New Roman"/>
                <w:color w:val="auto"/>
                <w:sz w:val="18"/>
                <w:szCs w:val="18"/>
              </w:rPr>
              <w:t xml:space="preserve">; средство эффективно в отношении возбудителей особо опасных инфекций (чума, холера, туляремия, легионеллез); средство обладает </w:t>
            </w:r>
            <w:proofErr w:type="spellStart"/>
            <w:r w:rsidRPr="009E7478">
              <w:rPr>
                <w:rFonts w:ascii="Times New Roman" w:hAnsi="Times New Roman" w:cs="Times New Roman"/>
                <w:color w:val="auto"/>
                <w:sz w:val="18"/>
                <w:szCs w:val="18"/>
              </w:rPr>
              <w:t>спороцидной</w:t>
            </w:r>
            <w:proofErr w:type="spellEnd"/>
            <w:r w:rsidRPr="009E7478">
              <w:rPr>
                <w:rFonts w:ascii="Times New Roman" w:hAnsi="Times New Roman" w:cs="Times New Roman"/>
                <w:color w:val="auto"/>
                <w:sz w:val="18"/>
                <w:szCs w:val="18"/>
              </w:rPr>
              <w:t xml:space="preserve"> активностью, в том числе в отношении спор возбудителей сибирской язвы; средство обладает </w:t>
            </w:r>
            <w:proofErr w:type="spellStart"/>
            <w:r w:rsidRPr="009E7478">
              <w:rPr>
                <w:rFonts w:ascii="Times New Roman" w:hAnsi="Times New Roman" w:cs="Times New Roman"/>
                <w:color w:val="auto"/>
                <w:sz w:val="18"/>
                <w:szCs w:val="18"/>
              </w:rPr>
              <w:t>овоцидными</w:t>
            </w:r>
            <w:proofErr w:type="spellEnd"/>
            <w:r w:rsidRPr="009E7478">
              <w:rPr>
                <w:rFonts w:ascii="Times New Roman" w:hAnsi="Times New Roman" w:cs="Times New Roman"/>
                <w:color w:val="auto"/>
                <w:sz w:val="18"/>
                <w:szCs w:val="18"/>
              </w:rPr>
              <w:t xml:space="preserve"> свойствами в отношении возбудителей паразитарных болезней (цист и </w:t>
            </w:r>
            <w:proofErr w:type="spellStart"/>
            <w:r w:rsidRPr="009E7478">
              <w:rPr>
                <w:rFonts w:ascii="Times New Roman" w:hAnsi="Times New Roman" w:cs="Times New Roman"/>
                <w:color w:val="auto"/>
                <w:sz w:val="18"/>
                <w:szCs w:val="18"/>
              </w:rPr>
              <w:t>ооцист</w:t>
            </w:r>
            <w:proofErr w:type="spellEnd"/>
            <w:r w:rsidRPr="009E7478">
              <w:rPr>
                <w:rFonts w:ascii="Times New Roman" w:hAnsi="Times New Roman" w:cs="Times New Roman"/>
                <w:color w:val="auto"/>
                <w:sz w:val="18"/>
                <w:szCs w:val="18"/>
              </w:rPr>
              <w:t xml:space="preserve"> простейших, яиц и личинок гельминтов, </w:t>
            </w:r>
            <w:proofErr w:type="spellStart"/>
            <w:r w:rsidRPr="009E7478">
              <w:rPr>
                <w:rFonts w:ascii="Times New Roman" w:hAnsi="Times New Roman" w:cs="Times New Roman"/>
                <w:color w:val="auto"/>
                <w:sz w:val="18"/>
                <w:szCs w:val="18"/>
              </w:rPr>
              <w:t>остриций</w:t>
            </w:r>
            <w:proofErr w:type="spellEnd"/>
            <w:r w:rsidRPr="009E7478">
              <w:rPr>
                <w:rFonts w:ascii="Times New Roman" w:hAnsi="Times New Roman" w:cs="Times New Roman"/>
                <w:color w:val="auto"/>
                <w:sz w:val="18"/>
                <w:szCs w:val="18"/>
              </w:rPr>
              <w:t>).Средство обладает утвержденными режимами:</w:t>
            </w:r>
          </w:p>
          <w:p w14:paraId="53BF4F6E"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Дезинфекции поверхностей в отношении вирусов, при этом средство имеет режим применения с экспозицией в пределах  40 минут - 70 минут и при этом рабочий раствор средства (в указанном интервале времени экспозиции 40 минут - 70 минут) содержит 0,01284% активного хлора</w:t>
            </w:r>
          </w:p>
          <w:p w14:paraId="6D57019B"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Дезинфекции белья, при этом средство имеет режим применения с экспозицией, лежащей в интервале 90 минут - 140 минут, а рабочий раствор в режиме, с экспозицией, удовлетворяющей указанным условиям (90 минут - 140 минут), содержит 0,17976% активного хлора</w:t>
            </w:r>
          </w:p>
          <w:p w14:paraId="3DE57E8F"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Дезинфекции посуды, при этом средство имеет режим применения с экспозицией, лежащей в интервале 90 минут - 140 минут, а рабочий раствор в режиме, с экспозицией, удовлетворяющей указанным условиям (90 минут - 140 минут), содержит 0,08988% активного хлора</w:t>
            </w:r>
          </w:p>
          <w:p w14:paraId="2835197B"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Дезинфекция скорлупы пищевых яиц в детских дошкольных учреждениях</w:t>
            </w:r>
          </w:p>
          <w:p w14:paraId="181F3BE2"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 3 таблетки на 10000 мл воды при времени экспозиции 2 минуты.</w:t>
            </w:r>
          </w:p>
          <w:p w14:paraId="0149096C"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Предлагаемые товары удовлетворяют всей совокупности описанных обязательных требований, параметры предлагаемых товаров соответствуют описанным диапазонам допустимых значений.</w:t>
            </w:r>
          </w:p>
          <w:p w14:paraId="69FB302D" w14:textId="34571B11"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Срок годности средства 3года, рабочих растворов </w:t>
            </w:r>
            <w:r w:rsidR="0038168D" w:rsidRPr="009E7478">
              <w:rPr>
                <w:rFonts w:ascii="Times New Roman" w:hAnsi="Times New Roman" w:cs="Times New Roman"/>
                <w:color w:val="auto"/>
                <w:sz w:val="18"/>
                <w:szCs w:val="18"/>
              </w:rPr>
              <w:t>–</w:t>
            </w:r>
            <w:r w:rsidRPr="009E7478">
              <w:rPr>
                <w:rFonts w:ascii="Times New Roman" w:hAnsi="Times New Roman" w:cs="Times New Roman"/>
                <w:color w:val="auto"/>
                <w:sz w:val="18"/>
                <w:szCs w:val="18"/>
              </w:rPr>
              <w:t xml:space="preserve"> 6</w:t>
            </w:r>
            <w:r w:rsidR="0038168D" w:rsidRPr="009E7478">
              <w:rPr>
                <w:rFonts w:ascii="Times New Roman" w:hAnsi="Times New Roman" w:cs="Times New Roman"/>
                <w:color w:val="auto"/>
                <w:sz w:val="18"/>
                <w:szCs w:val="18"/>
              </w:rPr>
              <w:t xml:space="preserve"> </w:t>
            </w:r>
            <w:proofErr w:type="spellStart"/>
            <w:r w:rsidRPr="009E7478">
              <w:rPr>
                <w:rFonts w:ascii="Times New Roman" w:hAnsi="Times New Roman" w:cs="Times New Roman"/>
                <w:color w:val="auto"/>
                <w:sz w:val="18"/>
                <w:szCs w:val="18"/>
              </w:rPr>
              <w:t>сут</w:t>
            </w:r>
            <w:proofErr w:type="spellEnd"/>
            <w:r w:rsidRPr="009E7478">
              <w:rPr>
                <w:rFonts w:ascii="Times New Roman" w:hAnsi="Times New Roman" w:cs="Times New Roman"/>
                <w:color w:val="auto"/>
                <w:sz w:val="18"/>
                <w:szCs w:val="18"/>
              </w:rPr>
              <w:t>.</w:t>
            </w:r>
          </w:p>
          <w:p w14:paraId="0019D5A5" w14:textId="082EA162"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Фасовка 1 кг, 300 таблеток</w:t>
            </w:r>
          </w:p>
        </w:tc>
        <w:tc>
          <w:tcPr>
            <w:tcW w:w="1134" w:type="dxa"/>
            <w:shd w:val="clear" w:color="auto" w:fill="auto"/>
          </w:tcPr>
          <w:p w14:paraId="7A25C7E5" w14:textId="2FA84192"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штука</w:t>
            </w:r>
          </w:p>
        </w:tc>
        <w:tc>
          <w:tcPr>
            <w:tcW w:w="1231" w:type="dxa"/>
            <w:shd w:val="clear" w:color="auto" w:fill="auto"/>
          </w:tcPr>
          <w:p w14:paraId="16729BCC" w14:textId="20DB1FDB"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60</w:t>
            </w:r>
          </w:p>
        </w:tc>
        <w:tc>
          <w:tcPr>
            <w:tcW w:w="1230" w:type="dxa"/>
          </w:tcPr>
          <w:p w14:paraId="45CFAF1C"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c>
          <w:tcPr>
            <w:tcW w:w="1178" w:type="dxa"/>
          </w:tcPr>
          <w:p w14:paraId="4B7DA262"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r>
      <w:tr w:rsidR="002426B7" w:rsidRPr="009E7478" w14:paraId="7EFCCCF5" w14:textId="77777777" w:rsidTr="002426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274"/>
        </w:trPr>
        <w:tc>
          <w:tcPr>
            <w:tcW w:w="507" w:type="dxa"/>
          </w:tcPr>
          <w:p w14:paraId="6E793A4E" w14:textId="09B21043"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3</w:t>
            </w:r>
          </w:p>
        </w:tc>
        <w:tc>
          <w:tcPr>
            <w:tcW w:w="2763" w:type="dxa"/>
            <w:shd w:val="clear" w:color="auto" w:fill="auto"/>
          </w:tcPr>
          <w:p w14:paraId="3BBEC7C9" w14:textId="0B0D6B11"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дезинфицирующее</w:t>
            </w:r>
          </w:p>
        </w:tc>
        <w:tc>
          <w:tcPr>
            <w:tcW w:w="1559" w:type="dxa"/>
          </w:tcPr>
          <w:p w14:paraId="210330D4"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c>
          <w:tcPr>
            <w:tcW w:w="5805" w:type="dxa"/>
            <w:gridSpan w:val="3"/>
            <w:shd w:val="clear" w:color="auto" w:fill="auto"/>
          </w:tcPr>
          <w:p w14:paraId="5B1DD014"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дезинфицирующее «Ника-Экстра М Профи»</w:t>
            </w:r>
          </w:p>
          <w:p w14:paraId="21C47F49"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Характеристика средства</w:t>
            </w:r>
          </w:p>
          <w:p w14:paraId="0A53DC34"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жидкий концентрат, не содержит активного хлора, альдегидов и перекисных соединений, спиртов (2-пропанол);</w:t>
            </w:r>
          </w:p>
          <w:p w14:paraId="4E3371B5"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 в качестве действующих веществ содержит третичный амин 0,8 %, ЧАС 3,0 %, </w:t>
            </w:r>
            <w:proofErr w:type="spellStart"/>
            <w:r w:rsidRPr="009E7478">
              <w:rPr>
                <w:rFonts w:ascii="Times New Roman" w:hAnsi="Times New Roman" w:cs="Times New Roman"/>
                <w:color w:val="auto"/>
                <w:sz w:val="18"/>
                <w:szCs w:val="18"/>
              </w:rPr>
              <w:t>полигексаметиленгуанидин</w:t>
            </w:r>
            <w:proofErr w:type="spellEnd"/>
            <w:r w:rsidRPr="009E7478">
              <w:rPr>
                <w:rFonts w:ascii="Times New Roman" w:hAnsi="Times New Roman" w:cs="Times New Roman"/>
                <w:color w:val="auto"/>
                <w:sz w:val="18"/>
                <w:szCs w:val="18"/>
              </w:rPr>
              <w:t xml:space="preserve"> гидрохлорид 0,8 %.</w:t>
            </w:r>
          </w:p>
          <w:p w14:paraId="269E1D26"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pH 1% раствора средства 8,0.</w:t>
            </w:r>
          </w:p>
          <w:p w14:paraId="1AD0FFF7"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Токсичность:</w:t>
            </w:r>
          </w:p>
          <w:p w14:paraId="5EF8734E"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По ГОСТу 12.1.007-76 средство относится к 4 классу мало опасных веществ при нанесении на кожу.</w:t>
            </w:r>
          </w:p>
          <w:p w14:paraId="7C6C6999"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Срок годности рабочих растворов средства 28 суток.</w:t>
            </w:r>
          </w:p>
          <w:p w14:paraId="661C12DB"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xml:space="preserve">Средство обладает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в том числе вирусов </w:t>
            </w:r>
            <w:proofErr w:type="spellStart"/>
            <w:r w:rsidRPr="009E7478">
              <w:rPr>
                <w:rFonts w:ascii="Times New Roman" w:hAnsi="Times New Roman" w:cs="Times New Roman"/>
                <w:color w:val="auto"/>
                <w:sz w:val="18"/>
                <w:szCs w:val="18"/>
              </w:rPr>
              <w:t>энтеральных</w:t>
            </w:r>
            <w:proofErr w:type="spellEnd"/>
            <w:r w:rsidRPr="009E7478">
              <w:rPr>
                <w:rFonts w:ascii="Times New Roman" w:hAnsi="Times New Roman" w:cs="Times New Roman"/>
                <w:color w:val="auto"/>
                <w:sz w:val="18"/>
                <w:szCs w:val="18"/>
              </w:rPr>
              <w:t xml:space="preserve"> и парентеральных гепатитов (в т. ч. гепатита, А, В и С), ВИЧ, полиомиелита, аденовирусов, вирусов «атипичной пневмонии» (SARS), «птичьего» гриппа H5N1, «свиного» гриппа, гриппа человека, герпеса и др.), грибов рода Кандида, Трихофитон и плесневых грибов (</w:t>
            </w:r>
            <w:proofErr w:type="spellStart"/>
            <w:r w:rsidRPr="009E7478">
              <w:rPr>
                <w:rFonts w:ascii="Times New Roman" w:hAnsi="Times New Roman" w:cs="Times New Roman"/>
                <w:color w:val="auto"/>
                <w:sz w:val="18"/>
                <w:szCs w:val="18"/>
              </w:rPr>
              <w:t>Аспергиллюс</w:t>
            </w:r>
            <w:proofErr w:type="spellEnd"/>
            <w:r w:rsidRPr="009E7478">
              <w:rPr>
                <w:rFonts w:ascii="Times New Roman" w:hAnsi="Times New Roman" w:cs="Times New Roman"/>
                <w:color w:val="auto"/>
                <w:sz w:val="18"/>
                <w:szCs w:val="18"/>
              </w:rPr>
              <w:t>), возбудителей внутрибольничных инфекций, анаэробной инфекции.</w:t>
            </w:r>
          </w:p>
          <w:p w14:paraId="5E0C5A8F"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Средство предназначено для:</w:t>
            </w:r>
          </w:p>
          <w:p w14:paraId="1AFB1B95"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дезинфекции и мытья поверхностей в помещениях, жесткой и мягкой мебели, напольных покрытий и обивочных тканей, предметов обстановки, поверхностей аппаратов, приборов, санитарно-технического оборудования, белья, посуды (в том числе одноразовой), предметов для мытья посуды, резиновых и полипропиленовых ковриков, уборочного инвентаря и материала, игрушек, спортивного инвентаря, в детских учреждениях, в инфекционных очагах при проведении текущей, заключительной и профилактической дезинфекции;</w:t>
            </w:r>
          </w:p>
          <w:p w14:paraId="2E5DF1BB"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-дезинфекция пищевых яиц.</w:t>
            </w:r>
          </w:p>
          <w:p w14:paraId="650F5B2A"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Количество рабочего раствора приготавливаемого из 1 литра средства  (включая детские учреждения):</w:t>
            </w:r>
          </w:p>
          <w:p w14:paraId="192937FF"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для дезинфекции пищевых яиц, время экспозиции 5 минут - количество приготовленного раствора 66 л;</w:t>
            </w:r>
          </w:p>
          <w:p w14:paraId="5D55EE07"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 при инфекциях вирусной этиологии со временем экспозиции 30 минут - количество приготовленного раствора 1000л.</w:t>
            </w:r>
          </w:p>
          <w:p w14:paraId="44996BD1" w14:textId="77777777"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Фасовка – прозрачная, с полосой контроля остаточного количества средства, полиэтиленовый флакон объемом 1л.</w:t>
            </w:r>
          </w:p>
          <w:p w14:paraId="12750172" w14:textId="7AE6AB30" w:rsidR="002426B7" w:rsidRPr="009E7478" w:rsidRDefault="002426B7" w:rsidP="002426B7">
            <w:pPr>
              <w:spacing w:after="0" w:line="240" w:lineRule="auto"/>
              <w:jc w:val="both"/>
              <w:rPr>
                <w:rFonts w:ascii="Times New Roman" w:hAnsi="Times New Roman" w:cs="Times New Roman"/>
                <w:color w:val="auto"/>
                <w:sz w:val="18"/>
                <w:szCs w:val="18"/>
              </w:rPr>
            </w:pPr>
            <w:r w:rsidRPr="009E7478">
              <w:rPr>
                <w:rFonts w:ascii="Times New Roman" w:hAnsi="Times New Roman" w:cs="Times New Roman"/>
                <w:color w:val="auto"/>
                <w:sz w:val="18"/>
                <w:szCs w:val="18"/>
              </w:rPr>
              <w:t>РАЗРЕШЕНО ДЛЯ ИСПОЛЬЗОВАНИЯ В ДЕТСКИХ ДОШКОЛЬНЫХ И ШКОЛЬНЫХ УЧРЕЖДЕНИЙ И НА ПРЕДПРИЯТИЯХ ОБЩЕСТВЕННОГО ПИТАНИЯ, ПОДТВЕРЖДАЕТСЯ ДОКУМЕНТАЛЬНО</w:t>
            </w:r>
          </w:p>
        </w:tc>
        <w:tc>
          <w:tcPr>
            <w:tcW w:w="1134" w:type="dxa"/>
            <w:shd w:val="clear" w:color="auto" w:fill="auto"/>
          </w:tcPr>
          <w:p w14:paraId="2DC53062" w14:textId="4A780A0C"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штука</w:t>
            </w:r>
          </w:p>
        </w:tc>
        <w:tc>
          <w:tcPr>
            <w:tcW w:w="1231" w:type="dxa"/>
            <w:shd w:val="clear" w:color="auto" w:fill="auto"/>
          </w:tcPr>
          <w:p w14:paraId="00DDDB66" w14:textId="1427D8F1" w:rsidR="002426B7" w:rsidRPr="009E7478" w:rsidRDefault="002426B7" w:rsidP="002426B7">
            <w:pPr>
              <w:spacing w:after="0" w:line="240" w:lineRule="auto"/>
              <w:jc w:val="center"/>
              <w:rPr>
                <w:rFonts w:ascii="Times New Roman" w:hAnsi="Times New Roman" w:cs="Times New Roman"/>
                <w:color w:val="auto"/>
                <w:sz w:val="18"/>
                <w:szCs w:val="18"/>
              </w:rPr>
            </w:pPr>
            <w:r w:rsidRPr="009E7478">
              <w:rPr>
                <w:rFonts w:ascii="Times New Roman" w:hAnsi="Times New Roman" w:cs="Times New Roman"/>
                <w:color w:val="auto"/>
                <w:sz w:val="18"/>
                <w:szCs w:val="18"/>
              </w:rPr>
              <w:t>20</w:t>
            </w:r>
          </w:p>
        </w:tc>
        <w:tc>
          <w:tcPr>
            <w:tcW w:w="1230" w:type="dxa"/>
          </w:tcPr>
          <w:p w14:paraId="5A368995"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c>
          <w:tcPr>
            <w:tcW w:w="1178" w:type="dxa"/>
          </w:tcPr>
          <w:p w14:paraId="7948F570" w14:textId="77777777" w:rsidR="002426B7" w:rsidRPr="009E7478" w:rsidRDefault="002426B7" w:rsidP="002426B7">
            <w:pPr>
              <w:spacing w:after="0" w:line="240" w:lineRule="auto"/>
              <w:jc w:val="center"/>
              <w:rPr>
                <w:rFonts w:ascii="Times New Roman" w:hAnsi="Times New Roman" w:cs="Times New Roman"/>
                <w:color w:val="auto"/>
                <w:sz w:val="18"/>
                <w:szCs w:val="18"/>
              </w:rPr>
            </w:pPr>
          </w:p>
        </w:tc>
      </w:tr>
    </w:tbl>
    <w:p w14:paraId="110CA7EB" w14:textId="77777777" w:rsidR="00483C4A" w:rsidRPr="009E7478" w:rsidRDefault="00483C4A" w:rsidP="00C278FC">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A694AE0" w14:textId="77777777" w:rsidR="00483C4A" w:rsidRPr="009E7478" w:rsidRDefault="00483C4A" w:rsidP="00D0043E">
      <w:pPr>
        <w:spacing w:after="0" w:line="240" w:lineRule="auto"/>
        <w:jc w:val="both"/>
        <w:rPr>
          <w:rFonts w:ascii="Times New Roman" w:eastAsia="Times New Roman" w:hAnsi="Times New Roman" w:cs="Times New Roman"/>
          <w:snapToGrid w:val="0"/>
          <w:color w:val="auto"/>
          <w:sz w:val="18"/>
          <w:szCs w:val="18"/>
        </w:rPr>
      </w:pPr>
    </w:p>
    <w:p w14:paraId="54299352" w14:textId="386589EE" w:rsidR="00C278FC" w:rsidRPr="009E7478" w:rsidRDefault="00C278FC" w:rsidP="00D0043E">
      <w:pPr>
        <w:spacing w:after="0" w:line="240" w:lineRule="auto"/>
        <w:jc w:val="both"/>
        <w:rPr>
          <w:rFonts w:ascii="Times New Roman" w:eastAsia="Times New Roman" w:hAnsi="Times New Roman" w:cs="Times New Roman"/>
          <w:snapToGrid w:val="0"/>
          <w:color w:val="auto"/>
          <w:sz w:val="18"/>
          <w:szCs w:val="18"/>
        </w:rPr>
      </w:pPr>
      <w:r w:rsidRPr="009E7478">
        <w:rPr>
          <w:rFonts w:ascii="Times New Roman" w:eastAsia="Times New Roman" w:hAnsi="Times New Roman" w:cs="Times New Roman"/>
          <w:snapToGrid w:val="0"/>
          <w:color w:val="auto"/>
          <w:sz w:val="18"/>
          <w:szCs w:val="18"/>
        </w:rPr>
        <w:t xml:space="preserve">Товар поставляется партиями по заявкам </w:t>
      </w:r>
      <w:r w:rsidR="00D0043E" w:rsidRPr="009E7478">
        <w:rPr>
          <w:rFonts w:ascii="Times New Roman" w:eastAsia="Times New Roman" w:hAnsi="Times New Roman" w:cs="Times New Roman"/>
          <w:snapToGrid w:val="0"/>
          <w:color w:val="auto"/>
          <w:sz w:val="18"/>
          <w:szCs w:val="18"/>
        </w:rPr>
        <w:t>з</w:t>
      </w:r>
      <w:r w:rsidRPr="009E7478">
        <w:rPr>
          <w:rFonts w:ascii="Times New Roman" w:eastAsia="Times New Roman" w:hAnsi="Times New Roman" w:cs="Times New Roman"/>
          <w:snapToGrid w:val="0"/>
          <w:color w:val="auto"/>
          <w:sz w:val="18"/>
          <w:szCs w:val="18"/>
        </w:rPr>
        <w:t xml:space="preserve">аказчика, на условиях и в порядке урегулированных </w:t>
      </w:r>
      <w:r w:rsidR="00C335F9" w:rsidRPr="009E7478">
        <w:rPr>
          <w:rFonts w:ascii="Times New Roman" w:eastAsia="Times New Roman" w:hAnsi="Times New Roman" w:cs="Times New Roman"/>
          <w:snapToGrid w:val="0"/>
          <w:color w:val="auto"/>
          <w:sz w:val="18"/>
          <w:szCs w:val="18"/>
        </w:rPr>
        <w:t>д</w:t>
      </w:r>
      <w:r w:rsidRPr="009E7478">
        <w:rPr>
          <w:rFonts w:ascii="Times New Roman" w:eastAsia="Times New Roman" w:hAnsi="Times New Roman" w:cs="Times New Roman"/>
          <w:snapToGrid w:val="0"/>
          <w:color w:val="auto"/>
          <w:sz w:val="18"/>
          <w:szCs w:val="18"/>
        </w:rPr>
        <w:t>оговором</w:t>
      </w:r>
      <w:r w:rsidR="00D0043E" w:rsidRPr="009E7478">
        <w:rPr>
          <w:rFonts w:ascii="Times New Roman" w:eastAsia="Times New Roman" w:hAnsi="Times New Roman" w:cs="Times New Roman"/>
          <w:snapToGrid w:val="0"/>
          <w:color w:val="auto"/>
          <w:sz w:val="18"/>
          <w:szCs w:val="18"/>
        </w:rPr>
        <w:t xml:space="preserve">, </w:t>
      </w:r>
      <w:r w:rsidRPr="009E7478">
        <w:rPr>
          <w:rFonts w:ascii="Times New Roman" w:eastAsia="Times New Roman" w:hAnsi="Times New Roman" w:cs="Times New Roman"/>
          <w:snapToGrid w:val="0"/>
          <w:color w:val="auto"/>
          <w:sz w:val="18"/>
          <w:szCs w:val="18"/>
        </w:rPr>
        <w:t>в сроки и по адресу, указанным в заявках.</w:t>
      </w:r>
    </w:p>
    <w:p w14:paraId="42683F49" w14:textId="77777777" w:rsidR="00D0043E" w:rsidRPr="009E7478"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304" w:type="dxa"/>
        <w:tblLook w:val="04A0" w:firstRow="1" w:lastRow="0" w:firstColumn="1" w:lastColumn="0" w:noHBand="0" w:noVBand="1"/>
      </w:tblPr>
      <w:tblGrid>
        <w:gridCol w:w="2405"/>
        <w:gridCol w:w="12899"/>
      </w:tblGrid>
      <w:tr w:rsidR="00D0043E" w:rsidRPr="009E7478" w14:paraId="64EE9A7C" w14:textId="77777777" w:rsidTr="00D0043E">
        <w:tc>
          <w:tcPr>
            <w:tcW w:w="2405" w:type="dxa"/>
            <w:shd w:val="clear" w:color="auto" w:fill="E3F1F1"/>
          </w:tcPr>
          <w:p w14:paraId="7FB30919" w14:textId="2D15D574" w:rsidR="00D0043E" w:rsidRPr="009E7478" w:rsidRDefault="00D0043E" w:rsidP="00F842C0">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Подписи сторон</w:t>
            </w:r>
          </w:p>
          <w:p w14:paraId="1270F407" w14:textId="77777777" w:rsidR="00D0043E" w:rsidRPr="009E7478" w:rsidRDefault="00D0043E"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2899" w:type="dxa"/>
          </w:tcPr>
          <w:p w14:paraId="377370F0" w14:textId="77777777" w:rsidR="00313E13" w:rsidRPr="009E7478" w:rsidRDefault="00D0043E" w:rsidP="00313E13">
            <w:pPr>
              <w:jc w:val="both"/>
              <w:rPr>
                <w:rFonts w:ascii="Times New Roman" w:hAnsi="Times New Roman" w:cs="Times New Roman"/>
                <w:color w:val="FF0000"/>
                <w:sz w:val="18"/>
                <w:szCs w:val="18"/>
              </w:rPr>
            </w:pPr>
            <w:r w:rsidRPr="009E7478">
              <w:rPr>
                <w:rFonts w:ascii="Times New Roman" w:hAnsi="Times New Roman" w:cs="Times New Roman"/>
                <w:b/>
                <w:color w:val="auto"/>
                <w:sz w:val="18"/>
                <w:szCs w:val="18"/>
              </w:rPr>
              <w:t>Заказчик:</w:t>
            </w:r>
            <w:r w:rsidRPr="009E7478">
              <w:rPr>
                <w:rFonts w:ascii="Times New Roman" w:hAnsi="Times New Roman" w:cs="Times New Roman"/>
                <w:color w:val="FF0000"/>
                <w:sz w:val="18"/>
                <w:szCs w:val="18"/>
              </w:rPr>
              <w:t xml:space="preserve"> </w:t>
            </w:r>
          </w:p>
          <w:p w14:paraId="3150CF15" w14:textId="77777777" w:rsidR="00A42CF3" w:rsidRPr="009E7478" w:rsidRDefault="00A42CF3" w:rsidP="00A42CF3">
            <w:pPr>
              <w:jc w:val="both"/>
              <w:rPr>
                <w:rFonts w:ascii="Times New Roman" w:hAnsi="Times New Roman" w:cs="Times New Roman"/>
                <w:color w:val="auto"/>
                <w:sz w:val="18"/>
                <w:szCs w:val="18"/>
              </w:rPr>
            </w:pPr>
            <w:r w:rsidRPr="009E7478">
              <w:rPr>
                <w:rFonts w:ascii="Times New Roman" w:eastAsia="Times New Roman" w:hAnsi="Times New Roman" w:cs="Times New Roman"/>
                <w:color w:val="auto"/>
                <w:sz w:val="18"/>
                <w:szCs w:val="18"/>
              </w:rPr>
              <w:t xml:space="preserve">Документ подписывается в электронной форме КЭП </w:t>
            </w:r>
          </w:p>
          <w:p w14:paraId="4B9D4821" w14:textId="76C336E3" w:rsidR="00313E13" w:rsidRPr="009E7478" w:rsidRDefault="00D0043E" w:rsidP="00A70997">
            <w:pPr>
              <w:jc w:val="both"/>
              <w:rPr>
                <w:rFonts w:ascii="Times New Roman" w:hAnsi="Times New Roman" w:cs="Times New Roman"/>
                <w:color w:val="auto"/>
                <w:sz w:val="18"/>
                <w:szCs w:val="18"/>
              </w:rPr>
            </w:pPr>
            <w:r w:rsidRPr="009E7478">
              <w:rPr>
                <w:rFonts w:ascii="Times New Roman" w:hAnsi="Times New Roman" w:cs="Times New Roman"/>
                <w:b/>
                <w:color w:val="auto"/>
                <w:sz w:val="18"/>
                <w:szCs w:val="18"/>
              </w:rPr>
              <w:t>Поставщик:</w:t>
            </w:r>
            <w:r w:rsidRPr="009E7478">
              <w:rPr>
                <w:rFonts w:ascii="Times New Roman" w:hAnsi="Times New Roman" w:cs="Times New Roman"/>
                <w:color w:val="auto"/>
                <w:sz w:val="18"/>
                <w:szCs w:val="18"/>
              </w:rPr>
              <w:t xml:space="preserve"> </w:t>
            </w:r>
          </w:p>
          <w:p w14:paraId="6C5A72AF" w14:textId="0882ABA7" w:rsidR="00D0043E" w:rsidRPr="009E7478" w:rsidRDefault="00A42CF3" w:rsidP="00A42CF3">
            <w:pPr>
              <w:jc w:val="both"/>
              <w:rPr>
                <w:rFonts w:ascii="Times New Roman" w:hAnsi="Times New Roman" w:cs="Times New Roman"/>
                <w:color w:val="auto"/>
                <w:sz w:val="18"/>
                <w:szCs w:val="18"/>
              </w:rPr>
            </w:pPr>
            <w:r w:rsidRPr="009E7478">
              <w:rPr>
                <w:rFonts w:ascii="Times New Roman" w:eastAsia="Times New Roman" w:hAnsi="Times New Roman" w:cs="Times New Roman"/>
                <w:color w:val="auto"/>
                <w:sz w:val="18"/>
                <w:szCs w:val="18"/>
              </w:rPr>
              <w:t xml:space="preserve">Документ подписывается в электронной форме КЭП </w:t>
            </w:r>
          </w:p>
        </w:tc>
      </w:tr>
    </w:tbl>
    <w:p w14:paraId="1581FAD2" w14:textId="77777777" w:rsidR="00D0043E" w:rsidRPr="009E7478" w:rsidRDefault="00D0043E" w:rsidP="00F81C76">
      <w:pPr>
        <w:spacing w:after="0" w:line="240" w:lineRule="auto"/>
        <w:jc w:val="both"/>
        <w:rPr>
          <w:rFonts w:ascii="Times New Roman" w:eastAsia="Times New Roman" w:hAnsi="Times New Roman" w:cs="Times New Roman"/>
          <w:snapToGrid w:val="0"/>
          <w:color w:val="auto"/>
          <w:sz w:val="18"/>
          <w:szCs w:val="18"/>
        </w:rPr>
      </w:pPr>
    </w:p>
    <w:p w14:paraId="6A8433DA" w14:textId="77777777" w:rsidR="00D0043E" w:rsidRPr="009E7478"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bookmarkEnd w:id="6"/>
    <w:tbl>
      <w:tblPr>
        <w:tblW w:w="15485" w:type="dxa"/>
        <w:tblInd w:w="108" w:type="dxa"/>
        <w:tblLook w:val="04A0" w:firstRow="1" w:lastRow="0" w:firstColumn="1" w:lastColumn="0" w:noHBand="0" w:noVBand="1"/>
      </w:tblPr>
      <w:tblGrid>
        <w:gridCol w:w="15485"/>
      </w:tblGrid>
      <w:tr w:rsidR="00C278FC" w:rsidRPr="009E7478" w14:paraId="67A64D89" w14:textId="77777777" w:rsidTr="003A571A">
        <w:tc>
          <w:tcPr>
            <w:tcW w:w="15485" w:type="dxa"/>
            <w:shd w:val="clear" w:color="auto" w:fill="auto"/>
          </w:tcPr>
          <w:p w14:paraId="55457DD2" w14:textId="77777777" w:rsidR="00313E13" w:rsidRPr="009E7478" w:rsidRDefault="00313E13" w:rsidP="000879F2">
            <w:pPr>
              <w:spacing w:after="0" w:line="240" w:lineRule="auto"/>
              <w:rPr>
                <w:rFonts w:ascii="Times New Roman" w:eastAsia="Arial Unicode MS" w:hAnsi="Times New Roman" w:cs="Times New Roman"/>
                <w:color w:val="auto"/>
                <w:sz w:val="18"/>
                <w:szCs w:val="18"/>
                <w:lang w:eastAsia="en-US"/>
              </w:rPr>
            </w:pPr>
          </w:p>
          <w:p w14:paraId="405713FB" w14:textId="1C9805EB" w:rsidR="00C278FC" w:rsidRPr="009E7478" w:rsidRDefault="00C278FC" w:rsidP="001C2C97">
            <w:pPr>
              <w:spacing w:after="0" w:line="240" w:lineRule="auto"/>
              <w:jc w:val="right"/>
              <w:rPr>
                <w:rFonts w:ascii="Times New Roman" w:eastAsia="Arial Unicode MS" w:hAnsi="Times New Roman" w:cs="Times New Roman"/>
                <w:color w:val="auto"/>
                <w:sz w:val="18"/>
                <w:szCs w:val="18"/>
                <w:lang w:eastAsia="en-US"/>
              </w:rPr>
            </w:pPr>
            <w:r w:rsidRPr="009E7478">
              <w:rPr>
                <w:rFonts w:ascii="Times New Roman" w:eastAsia="Arial Unicode MS" w:hAnsi="Times New Roman" w:cs="Times New Roman"/>
                <w:color w:val="auto"/>
                <w:sz w:val="18"/>
                <w:szCs w:val="18"/>
                <w:lang w:eastAsia="en-US"/>
              </w:rPr>
              <w:t>Приложение № 2</w:t>
            </w:r>
            <w:r w:rsidR="00313E13" w:rsidRPr="009E7478">
              <w:rPr>
                <w:rFonts w:ascii="Times New Roman" w:eastAsia="Arial Unicode MS" w:hAnsi="Times New Roman" w:cs="Times New Roman"/>
                <w:color w:val="auto"/>
                <w:sz w:val="18"/>
                <w:szCs w:val="18"/>
                <w:lang w:eastAsia="en-US"/>
              </w:rPr>
              <w:t xml:space="preserve"> к договору</w:t>
            </w:r>
          </w:p>
        </w:tc>
      </w:tr>
    </w:tbl>
    <w:p w14:paraId="03107D7D" w14:textId="77777777" w:rsidR="00313E13" w:rsidRPr="009E7478" w:rsidRDefault="00313E13"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39EBCE0" w14:textId="0F27C07F" w:rsidR="00C278FC" w:rsidRPr="009E7478" w:rsidRDefault="00C278FC"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9E7478">
        <w:rPr>
          <w:rFonts w:ascii="Times New Roman" w:hAnsi="Times New Roman" w:cs="Times New Roman"/>
          <w:b/>
          <w:bCs/>
          <w:color w:val="auto"/>
          <w:sz w:val="20"/>
          <w:szCs w:val="20"/>
        </w:rPr>
        <w:t>ФОРМА</w:t>
      </w:r>
    </w:p>
    <w:p w14:paraId="7BC08037" w14:textId="1AD6A30A" w:rsidR="00C278FC" w:rsidRPr="009E7478" w:rsidRDefault="00483C4A" w:rsidP="00C278FC">
      <w:pPr>
        <w:autoSpaceDE w:val="0"/>
        <w:autoSpaceDN w:val="0"/>
        <w:adjustRightInd w:val="0"/>
        <w:spacing w:after="0" w:line="240" w:lineRule="auto"/>
        <w:jc w:val="center"/>
        <w:rPr>
          <w:rFonts w:ascii="Times New Roman" w:hAnsi="Times New Roman" w:cs="Times New Roman"/>
          <w:color w:val="auto"/>
          <w:sz w:val="20"/>
          <w:szCs w:val="20"/>
        </w:rPr>
      </w:pPr>
      <w:r w:rsidRPr="009E7478">
        <w:rPr>
          <w:rFonts w:ascii="Times New Roman" w:hAnsi="Times New Roman" w:cs="Times New Roman"/>
          <w:b/>
          <w:bCs/>
          <w:color w:val="auto"/>
          <w:sz w:val="20"/>
          <w:szCs w:val="20"/>
        </w:rPr>
        <w:t>ЗАЯВКА</w:t>
      </w:r>
    </w:p>
    <w:p w14:paraId="5E8D664F" w14:textId="37F5DA21" w:rsidR="00C278FC" w:rsidRPr="009E7478" w:rsidRDefault="00C278FC" w:rsidP="00C278FC">
      <w:pPr>
        <w:spacing w:after="0" w:line="240" w:lineRule="auto"/>
        <w:jc w:val="center"/>
        <w:rPr>
          <w:rFonts w:ascii="Times New Roman" w:hAnsi="Times New Roman" w:cs="Times New Roman"/>
          <w:b/>
          <w:sz w:val="20"/>
          <w:szCs w:val="20"/>
        </w:rPr>
      </w:pPr>
      <w:r w:rsidRPr="009E7478">
        <w:rPr>
          <w:rFonts w:ascii="Times New Roman" w:hAnsi="Times New Roman" w:cs="Times New Roman"/>
          <w:b/>
          <w:sz w:val="20"/>
          <w:szCs w:val="20"/>
        </w:rPr>
        <w:t>(</w:t>
      </w:r>
      <w:r w:rsidRPr="009E7478">
        <w:rPr>
          <w:rFonts w:ascii="Times New Roman" w:hAnsi="Times New Roman" w:cs="Times New Roman"/>
          <w:b/>
          <w:bCs/>
          <w:sz w:val="20"/>
          <w:szCs w:val="20"/>
        </w:rPr>
        <w:t xml:space="preserve">на </w:t>
      </w:r>
      <w:r w:rsidRPr="009E7478">
        <w:rPr>
          <w:rFonts w:ascii="Times New Roman" w:hAnsi="Times New Roman" w:cs="Times New Roman"/>
          <w:b/>
          <w:bCs/>
          <w:color w:val="auto"/>
          <w:sz w:val="20"/>
          <w:szCs w:val="20"/>
        </w:rPr>
        <w:t xml:space="preserve">поставку </w:t>
      </w:r>
      <w:r w:rsidR="00F26204" w:rsidRPr="009E7478">
        <w:rPr>
          <w:rFonts w:ascii="Times New Roman" w:hAnsi="Times New Roman" w:cs="Times New Roman"/>
          <w:b/>
          <w:bCs/>
          <w:color w:val="auto"/>
          <w:sz w:val="20"/>
          <w:szCs w:val="20"/>
        </w:rPr>
        <w:t>товара</w:t>
      </w:r>
      <w:r w:rsidRPr="009E7478">
        <w:rPr>
          <w:rFonts w:ascii="Times New Roman" w:hAnsi="Times New Roman" w:cs="Times New Roman"/>
          <w:b/>
          <w:bCs/>
          <w:color w:val="auto"/>
          <w:sz w:val="20"/>
          <w:szCs w:val="20"/>
        </w:rPr>
        <w:t>)</w:t>
      </w:r>
    </w:p>
    <w:tbl>
      <w:tblPr>
        <w:tblW w:w="15594" w:type="dxa"/>
        <w:tblInd w:w="-142" w:type="dxa"/>
        <w:tblLook w:val="04A0" w:firstRow="1" w:lastRow="0" w:firstColumn="1" w:lastColumn="0" w:noHBand="0" w:noVBand="1"/>
      </w:tblPr>
      <w:tblGrid>
        <w:gridCol w:w="3414"/>
        <w:gridCol w:w="8352"/>
        <w:gridCol w:w="3828"/>
      </w:tblGrid>
      <w:tr w:rsidR="00C278FC" w:rsidRPr="009E7478" w14:paraId="74988B1D" w14:textId="77777777" w:rsidTr="00D91EF5">
        <w:trPr>
          <w:trHeight w:val="276"/>
        </w:trPr>
        <w:tc>
          <w:tcPr>
            <w:tcW w:w="3414" w:type="dxa"/>
            <w:hideMark/>
          </w:tcPr>
          <w:p w14:paraId="719AD2D7" w14:textId="0FA83EDA" w:rsidR="00C278FC" w:rsidRPr="009E7478" w:rsidRDefault="00C278FC" w:rsidP="001C2C97">
            <w:pPr>
              <w:spacing w:after="0" w:line="240" w:lineRule="auto"/>
              <w:ind w:left="142" w:firstLine="567"/>
              <w:rPr>
                <w:rFonts w:ascii="Times New Roman" w:hAnsi="Times New Roman" w:cs="Times New Roman"/>
                <w:b/>
                <w:color w:val="auto"/>
                <w:sz w:val="20"/>
                <w:szCs w:val="20"/>
              </w:rPr>
            </w:pPr>
          </w:p>
        </w:tc>
        <w:tc>
          <w:tcPr>
            <w:tcW w:w="8352" w:type="dxa"/>
          </w:tcPr>
          <w:p w14:paraId="5B9782C2" w14:textId="77777777" w:rsidR="00C278FC" w:rsidRPr="009E7478" w:rsidRDefault="00C278FC" w:rsidP="001C2C97">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5E8021AB" w14:textId="77777777" w:rsidR="00C278FC" w:rsidRPr="009E7478" w:rsidRDefault="00C278FC" w:rsidP="001C2C97">
            <w:pPr>
              <w:spacing w:after="0" w:line="240" w:lineRule="auto"/>
              <w:ind w:left="142" w:firstLine="567"/>
              <w:jc w:val="right"/>
              <w:rPr>
                <w:rFonts w:ascii="Times New Roman" w:hAnsi="Times New Roman" w:cs="Times New Roman"/>
                <w:b/>
                <w:color w:val="auto"/>
                <w:sz w:val="20"/>
                <w:szCs w:val="20"/>
              </w:rPr>
            </w:pPr>
            <w:r w:rsidRPr="009E7478">
              <w:rPr>
                <w:rFonts w:ascii="Times New Roman" w:hAnsi="Times New Roman" w:cs="Times New Roman"/>
                <w:b/>
                <w:bCs/>
                <w:color w:val="auto"/>
                <w:sz w:val="20"/>
                <w:szCs w:val="20"/>
                <w:lang w:eastAsia="en-US"/>
              </w:rPr>
              <w:t>«_____» ___________202__ г.</w:t>
            </w:r>
          </w:p>
        </w:tc>
      </w:tr>
    </w:tbl>
    <w:p w14:paraId="60E4D6AF" w14:textId="0439FA28" w:rsidR="00C278FC" w:rsidRPr="009E7478" w:rsidRDefault="00F26204" w:rsidP="00313E13">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9E7478">
        <w:rPr>
          <w:rFonts w:ascii="Times New Roman" w:hAnsi="Times New Roman" w:cs="Times New Roman"/>
          <w:color w:val="auto"/>
          <w:sz w:val="20"/>
          <w:szCs w:val="20"/>
        </w:rPr>
        <w:t>По д</w:t>
      </w:r>
      <w:r w:rsidR="00C278FC" w:rsidRPr="009E7478">
        <w:rPr>
          <w:rFonts w:ascii="Times New Roman" w:hAnsi="Times New Roman" w:cs="Times New Roman"/>
          <w:color w:val="auto"/>
          <w:sz w:val="20"/>
          <w:szCs w:val="20"/>
        </w:rPr>
        <w:t>оговор</w:t>
      </w:r>
      <w:r w:rsidRPr="009E7478">
        <w:rPr>
          <w:rFonts w:ascii="Times New Roman" w:hAnsi="Times New Roman" w:cs="Times New Roman"/>
          <w:color w:val="auto"/>
          <w:sz w:val="20"/>
          <w:szCs w:val="20"/>
        </w:rPr>
        <w:t>у</w:t>
      </w:r>
      <w:r w:rsidR="00C278FC" w:rsidRPr="009E7478">
        <w:rPr>
          <w:rFonts w:ascii="Times New Roman" w:hAnsi="Times New Roman" w:cs="Times New Roman"/>
          <w:color w:val="auto"/>
          <w:sz w:val="20"/>
          <w:szCs w:val="20"/>
        </w:rPr>
        <w:t xml:space="preserve"> от «__</w:t>
      </w:r>
      <w:r w:rsidRPr="009E7478">
        <w:rPr>
          <w:rFonts w:ascii="Times New Roman" w:hAnsi="Times New Roman" w:cs="Times New Roman"/>
          <w:color w:val="auto"/>
          <w:sz w:val="20"/>
          <w:szCs w:val="20"/>
        </w:rPr>
        <w:t>_» _</w:t>
      </w:r>
      <w:r w:rsidR="00C278FC" w:rsidRPr="009E7478">
        <w:rPr>
          <w:rFonts w:ascii="Times New Roman" w:hAnsi="Times New Roman" w:cs="Times New Roman"/>
          <w:color w:val="auto"/>
          <w:sz w:val="20"/>
          <w:szCs w:val="20"/>
        </w:rPr>
        <w:t xml:space="preserve">_________20__г. №______, </w:t>
      </w:r>
      <w:r w:rsidRPr="009E7478">
        <w:rPr>
          <w:rFonts w:ascii="Times New Roman" w:hAnsi="Times New Roman" w:cs="Times New Roman"/>
          <w:color w:val="auto"/>
          <w:sz w:val="20"/>
          <w:szCs w:val="20"/>
        </w:rPr>
        <w:t xml:space="preserve">необходимо </w:t>
      </w:r>
      <w:r w:rsidR="00C278FC" w:rsidRPr="009E7478">
        <w:rPr>
          <w:rFonts w:ascii="Times New Roman" w:hAnsi="Times New Roman" w:cs="Times New Roman"/>
          <w:color w:val="auto"/>
          <w:sz w:val="20"/>
          <w:szCs w:val="20"/>
        </w:rPr>
        <w:t xml:space="preserve">осуществить поставку </w:t>
      </w:r>
      <w:r w:rsidR="00747936" w:rsidRPr="009E7478">
        <w:rPr>
          <w:rFonts w:ascii="Times New Roman" w:hAnsi="Times New Roman" w:cs="Times New Roman"/>
          <w:color w:val="auto"/>
          <w:sz w:val="20"/>
          <w:szCs w:val="20"/>
        </w:rPr>
        <w:t>т</w:t>
      </w:r>
      <w:r w:rsidR="00C278FC" w:rsidRPr="009E7478">
        <w:rPr>
          <w:rFonts w:ascii="Times New Roman" w:hAnsi="Times New Roman" w:cs="Times New Roman"/>
          <w:color w:val="auto"/>
          <w:sz w:val="20"/>
          <w:szCs w:val="20"/>
        </w:rPr>
        <w:t>овара в следующем количестве и ассортименте:</w:t>
      </w:r>
    </w:p>
    <w:p w14:paraId="460CE4D2" w14:textId="77777777" w:rsidR="00C278FC" w:rsidRPr="009E7478" w:rsidRDefault="00C278FC"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2B134FA5" w14:textId="77777777" w:rsidR="00442268" w:rsidRPr="009E7478"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3A571A" w:rsidRPr="009E7478" w14:paraId="08FB2126" w14:textId="77777777" w:rsidTr="00F842C0">
        <w:trPr>
          <w:trHeight w:val="999"/>
        </w:trPr>
        <w:tc>
          <w:tcPr>
            <w:tcW w:w="507" w:type="dxa"/>
            <w:shd w:val="clear" w:color="auto" w:fill="E3F1F1"/>
          </w:tcPr>
          <w:p w14:paraId="1F44C084" w14:textId="77777777" w:rsidR="003A571A" w:rsidRPr="009E7478" w:rsidRDefault="003A571A" w:rsidP="00F842C0">
            <w:pPr>
              <w:spacing w:after="0" w:line="240" w:lineRule="auto"/>
              <w:jc w:val="center"/>
              <w:rPr>
                <w:rFonts w:ascii="Times New Roman" w:hAnsi="Times New Roman"/>
                <w:b/>
                <w:bCs/>
                <w:sz w:val="18"/>
                <w:szCs w:val="18"/>
              </w:rPr>
            </w:pPr>
            <w:r w:rsidRPr="009E7478">
              <w:rPr>
                <w:rFonts w:ascii="Times New Roman" w:hAnsi="Times New Roman"/>
                <w:b/>
                <w:bCs/>
                <w:sz w:val="18"/>
                <w:szCs w:val="18"/>
              </w:rPr>
              <w:t>№ п/п</w:t>
            </w:r>
          </w:p>
        </w:tc>
        <w:tc>
          <w:tcPr>
            <w:tcW w:w="9699" w:type="dxa"/>
            <w:shd w:val="clear" w:color="auto" w:fill="E3F1F1"/>
          </w:tcPr>
          <w:p w14:paraId="2B9A5355" w14:textId="77777777" w:rsidR="003A571A" w:rsidRPr="009E7478" w:rsidRDefault="003A571A" w:rsidP="00F842C0">
            <w:pPr>
              <w:spacing w:after="0" w:line="240" w:lineRule="auto"/>
              <w:jc w:val="center"/>
              <w:rPr>
                <w:rFonts w:ascii="Times New Roman" w:hAnsi="Times New Roman"/>
                <w:b/>
                <w:bCs/>
                <w:sz w:val="18"/>
                <w:szCs w:val="18"/>
              </w:rPr>
            </w:pPr>
            <w:r w:rsidRPr="009E7478">
              <w:rPr>
                <w:rFonts w:ascii="Times New Roman" w:hAnsi="Times New Roman"/>
                <w:b/>
                <w:bCs/>
                <w:sz w:val="18"/>
                <w:szCs w:val="18"/>
              </w:rPr>
              <w:t xml:space="preserve">Наименование товара </w:t>
            </w:r>
          </w:p>
        </w:tc>
        <w:tc>
          <w:tcPr>
            <w:tcW w:w="1604" w:type="dxa"/>
            <w:shd w:val="clear" w:color="auto" w:fill="E3F1F1"/>
          </w:tcPr>
          <w:p w14:paraId="5A7BB360"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b/>
                <w:bCs/>
                <w:sz w:val="18"/>
                <w:szCs w:val="18"/>
              </w:rPr>
              <w:t>Единица измерения</w:t>
            </w:r>
          </w:p>
        </w:tc>
        <w:tc>
          <w:tcPr>
            <w:tcW w:w="1231" w:type="dxa"/>
            <w:shd w:val="clear" w:color="auto" w:fill="E3F1F1"/>
          </w:tcPr>
          <w:p w14:paraId="569D5F5D"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b/>
                <w:bCs/>
                <w:sz w:val="18"/>
                <w:szCs w:val="18"/>
              </w:rPr>
              <w:t>Количество</w:t>
            </w:r>
          </w:p>
        </w:tc>
        <w:tc>
          <w:tcPr>
            <w:tcW w:w="1231" w:type="dxa"/>
            <w:shd w:val="clear" w:color="auto" w:fill="E3F1F1"/>
          </w:tcPr>
          <w:p w14:paraId="6E60456E" w14:textId="77777777" w:rsidR="003A571A" w:rsidRPr="009E7478" w:rsidRDefault="003A571A" w:rsidP="00F842C0">
            <w:pPr>
              <w:spacing w:after="0" w:line="240" w:lineRule="auto"/>
              <w:jc w:val="center"/>
              <w:rPr>
                <w:rFonts w:ascii="Times New Roman" w:hAnsi="Times New Roman"/>
                <w:b/>
                <w:bCs/>
                <w:sz w:val="18"/>
                <w:szCs w:val="18"/>
              </w:rPr>
            </w:pPr>
            <w:r w:rsidRPr="009E7478">
              <w:rPr>
                <w:rFonts w:ascii="Times New Roman" w:hAnsi="Times New Roman"/>
                <w:b/>
                <w:sz w:val="18"/>
                <w:szCs w:val="18"/>
              </w:rPr>
              <w:t>Цена за единицу, руб.</w:t>
            </w:r>
          </w:p>
        </w:tc>
        <w:tc>
          <w:tcPr>
            <w:tcW w:w="1231" w:type="dxa"/>
            <w:shd w:val="clear" w:color="auto" w:fill="E3F1F1"/>
          </w:tcPr>
          <w:p w14:paraId="7E547435" w14:textId="77777777" w:rsidR="003A571A" w:rsidRPr="009E7478" w:rsidRDefault="003A571A" w:rsidP="00F842C0">
            <w:pPr>
              <w:spacing w:after="0" w:line="240" w:lineRule="auto"/>
              <w:jc w:val="center"/>
              <w:rPr>
                <w:rFonts w:ascii="Times New Roman" w:hAnsi="Times New Roman"/>
                <w:b/>
                <w:bCs/>
                <w:sz w:val="18"/>
                <w:szCs w:val="18"/>
              </w:rPr>
            </w:pPr>
            <w:r w:rsidRPr="009E7478">
              <w:rPr>
                <w:rFonts w:ascii="Times New Roman" w:hAnsi="Times New Roman"/>
                <w:b/>
                <w:sz w:val="18"/>
                <w:szCs w:val="18"/>
              </w:rPr>
              <w:t>Сумма (итого), руб.</w:t>
            </w:r>
          </w:p>
        </w:tc>
      </w:tr>
      <w:tr w:rsidR="003A571A" w:rsidRPr="009E7478" w14:paraId="424A2B2A" w14:textId="77777777" w:rsidTr="00F842C0">
        <w:trPr>
          <w:trHeight w:val="274"/>
        </w:trPr>
        <w:tc>
          <w:tcPr>
            <w:tcW w:w="507" w:type="dxa"/>
            <w:shd w:val="clear" w:color="auto" w:fill="E3F1F1"/>
          </w:tcPr>
          <w:p w14:paraId="25336714"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sz w:val="18"/>
                <w:szCs w:val="18"/>
              </w:rPr>
              <w:t>1</w:t>
            </w:r>
          </w:p>
        </w:tc>
        <w:tc>
          <w:tcPr>
            <w:tcW w:w="9699" w:type="dxa"/>
            <w:shd w:val="clear" w:color="auto" w:fill="E3F1F1"/>
          </w:tcPr>
          <w:p w14:paraId="40062D8D"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sz w:val="18"/>
                <w:szCs w:val="18"/>
              </w:rPr>
              <w:t>2</w:t>
            </w:r>
          </w:p>
        </w:tc>
        <w:tc>
          <w:tcPr>
            <w:tcW w:w="1604" w:type="dxa"/>
            <w:shd w:val="clear" w:color="auto" w:fill="E3F1F1"/>
          </w:tcPr>
          <w:p w14:paraId="480E5868"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sz w:val="18"/>
                <w:szCs w:val="18"/>
              </w:rPr>
              <w:t>5</w:t>
            </w:r>
          </w:p>
        </w:tc>
        <w:tc>
          <w:tcPr>
            <w:tcW w:w="1231" w:type="dxa"/>
            <w:shd w:val="clear" w:color="auto" w:fill="E3F1F1"/>
          </w:tcPr>
          <w:p w14:paraId="696273FB"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sz w:val="18"/>
                <w:szCs w:val="18"/>
              </w:rPr>
              <w:t>6</w:t>
            </w:r>
          </w:p>
        </w:tc>
        <w:tc>
          <w:tcPr>
            <w:tcW w:w="1231" w:type="dxa"/>
            <w:shd w:val="clear" w:color="auto" w:fill="E3F1F1"/>
          </w:tcPr>
          <w:p w14:paraId="01085B19"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sz w:val="18"/>
                <w:szCs w:val="18"/>
              </w:rPr>
              <w:t>7</w:t>
            </w:r>
          </w:p>
        </w:tc>
        <w:tc>
          <w:tcPr>
            <w:tcW w:w="1231" w:type="dxa"/>
            <w:shd w:val="clear" w:color="auto" w:fill="E3F1F1"/>
          </w:tcPr>
          <w:p w14:paraId="389B8BAD" w14:textId="77777777" w:rsidR="003A571A" w:rsidRPr="009E7478" w:rsidRDefault="003A571A" w:rsidP="00F842C0">
            <w:pPr>
              <w:spacing w:after="0" w:line="240" w:lineRule="auto"/>
              <w:jc w:val="center"/>
              <w:rPr>
                <w:rFonts w:ascii="Times New Roman" w:hAnsi="Times New Roman"/>
                <w:sz w:val="18"/>
                <w:szCs w:val="18"/>
              </w:rPr>
            </w:pPr>
            <w:r w:rsidRPr="009E7478">
              <w:rPr>
                <w:rFonts w:ascii="Times New Roman" w:hAnsi="Times New Roman"/>
                <w:sz w:val="18"/>
                <w:szCs w:val="18"/>
              </w:rPr>
              <w:t>8</w:t>
            </w:r>
          </w:p>
        </w:tc>
      </w:tr>
      <w:tr w:rsidR="003A571A" w:rsidRPr="009E7478" w14:paraId="0145CD92" w14:textId="77777777" w:rsidTr="00F842C0">
        <w:trPr>
          <w:trHeight w:val="274"/>
        </w:trPr>
        <w:tc>
          <w:tcPr>
            <w:tcW w:w="507" w:type="dxa"/>
          </w:tcPr>
          <w:p w14:paraId="3266BBDB" w14:textId="77777777" w:rsidR="003A571A" w:rsidRPr="009E7478" w:rsidRDefault="003A571A" w:rsidP="00F842C0">
            <w:pPr>
              <w:spacing w:after="0" w:line="240" w:lineRule="auto"/>
              <w:jc w:val="center"/>
              <w:rPr>
                <w:rFonts w:ascii="Times New Roman" w:hAnsi="Times New Roman"/>
                <w:sz w:val="18"/>
                <w:szCs w:val="18"/>
              </w:rPr>
            </w:pPr>
          </w:p>
        </w:tc>
        <w:tc>
          <w:tcPr>
            <w:tcW w:w="9699" w:type="dxa"/>
            <w:shd w:val="clear" w:color="auto" w:fill="auto"/>
          </w:tcPr>
          <w:p w14:paraId="2A4192FB" w14:textId="77777777" w:rsidR="003A571A" w:rsidRPr="009E7478" w:rsidRDefault="003A571A" w:rsidP="00F842C0">
            <w:pPr>
              <w:spacing w:after="0" w:line="240" w:lineRule="auto"/>
              <w:jc w:val="center"/>
              <w:rPr>
                <w:rFonts w:ascii="Times New Roman" w:hAnsi="Times New Roman"/>
                <w:sz w:val="18"/>
                <w:szCs w:val="18"/>
              </w:rPr>
            </w:pPr>
          </w:p>
        </w:tc>
        <w:tc>
          <w:tcPr>
            <w:tcW w:w="1604" w:type="dxa"/>
            <w:shd w:val="clear" w:color="auto" w:fill="auto"/>
          </w:tcPr>
          <w:p w14:paraId="30B07988" w14:textId="77777777" w:rsidR="003A571A" w:rsidRPr="009E7478" w:rsidRDefault="003A571A" w:rsidP="00F842C0">
            <w:pPr>
              <w:spacing w:after="0" w:line="240" w:lineRule="auto"/>
              <w:jc w:val="center"/>
              <w:rPr>
                <w:rFonts w:ascii="Times New Roman" w:hAnsi="Times New Roman"/>
                <w:sz w:val="18"/>
                <w:szCs w:val="18"/>
              </w:rPr>
            </w:pPr>
          </w:p>
        </w:tc>
        <w:tc>
          <w:tcPr>
            <w:tcW w:w="1231" w:type="dxa"/>
            <w:shd w:val="clear" w:color="auto" w:fill="auto"/>
          </w:tcPr>
          <w:p w14:paraId="7D3321C8" w14:textId="77777777" w:rsidR="003A571A" w:rsidRPr="009E7478" w:rsidRDefault="003A571A" w:rsidP="00F842C0">
            <w:pPr>
              <w:spacing w:after="0" w:line="240" w:lineRule="auto"/>
              <w:jc w:val="center"/>
              <w:rPr>
                <w:rFonts w:ascii="Times New Roman" w:hAnsi="Times New Roman"/>
                <w:sz w:val="18"/>
                <w:szCs w:val="18"/>
              </w:rPr>
            </w:pPr>
          </w:p>
        </w:tc>
        <w:tc>
          <w:tcPr>
            <w:tcW w:w="1231" w:type="dxa"/>
          </w:tcPr>
          <w:p w14:paraId="2DA3EB85" w14:textId="77777777" w:rsidR="003A571A" w:rsidRPr="009E7478" w:rsidRDefault="003A571A" w:rsidP="00F842C0">
            <w:pPr>
              <w:spacing w:after="0" w:line="240" w:lineRule="auto"/>
              <w:jc w:val="center"/>
              <w:rPr>
                <w:rFonts w:ascii="Times New Roman" w:hAnsi="Times New Roman"/>
                <w:sz w:val="18"/>
                <w:szCs w:val="18"/>
              </w:rPr>
            </w:pPr>
          </w:p>
        </w:tc>
        <w:tc>
          <w:tcPr>
            <w:tcW w:w="1231" w:type="dxa"/>
          </w:tcPr>
          <w:p w14:paraId="048F1C85" w14:textId="77777777" w:rsidR="003A571A" w:rsidRPr="009E7478" w:rsidRDefault="003A571A" w:rsidP="00F842C0">
            <w:pPr>
              <w:spacing w:after="0" w:line="240" w:lineRule="auto"/>
              <w:jc w:val="center"/>
              <w:rPr>
                <w:rFonts w:ascii="Times New Roman" w:hAnsi="Times New Roman"/>
                <w:sz w:val="18"/>
                <w:szCs w:val="18"/>
              </w:rPr>
            </w:pPr>
          </w:p>
        </w:tc>
      </w:tr>
      <w:tr w:rsidR="003A571A" w:rsidRPr="009E7478" w14:paraId="4B68F0A4" w14:textId="77777777" w:rsidTr="00F842C0">
        <w:trPr>
          <w:trHeight w:val="274"/>
        </w:trPr>
        <w:tc>
          <w:tcPr>
            <w:tcW w:w="507" w:type="dxa"/>
          </w:tcPr>
          <w:p w14:paraId="3A0BC3BB" w14:textId="77777777" w:rsidR="003A571A" w:rsidRPr="009E7478" w:rsidRDefault="003A571A" w:rsidP="00F842C0">
            <w:pPr>
              <w:spacing w:after="0" w:line="240" w:lineRule="auto"/>
              <w:jc w:val="center"/>
              <w:rPr>
                <w:rFonts w:ascii="Times New Roman" w:hAnsi="Times New Roman"/>
                <w:sz w:val="18"/>
                <w:szCs w:val="18"/>
              </w:rPr>
            </w:pPr>
          </w:p>
        </w:tc>
        <w:tc>
          <w:tcPr>
            <w:tcW w:w="9699" w:type="dxa"/>
            <w:shd w:val="clear" w:color="auto" w:fill="auto"/>
          </w:tcPr>
          <w:p w14:paraId="7060B635" w14:textId="77777777" w:rsidR="003A571A" w:rsidRPr="009E7478" w:rsidRDefault="003A571A" w:rsidP="00F842C0">
            <w:pPr>
              <w:spacing w:after="0" w:line="240" w:lineRule="auto"/>
              <w:jc w:val="center"/>
              <w:rPr>
                <w:rFonts w:ascii="Times New Roman" w:hAnsi="Times New Roman"/>
                <w:sz w:val="18"/>
                <w:szCs w:val="18"/>
              </w:rPr>
            </w:pPr>
          </w:p>
        </w:tc>
        <w:tc>
          <w:tcPr>
            <w:tcW w:w="1604" w:type="dxa"/>
            <w:shd w:val="clear" w:color="auto" w:fill="auto"/>
          </w:tcPr>
          <w:p w14:paraId="493B0C89" w14:textId="77777777" w:rsidR="003A571A" w:rsidRPr="009E7478" w:rsidRDefault="003A571A" w:rsidP="00F842C0">
            <w:pPr>
              <w:spacing w:after="0" w:line="240" w:lineRule="auto"/>
              <w:jc w:val="center"/>
              <w:rPr>
                <w:rFonts w:ascii="Times New Roman" w:hAnsi="Times New Roman"/>
                <w:sz w:val="18"/>
                <w:szCs w:val="18"/>
              </w:rPr>
            </w:pPr>
          </w:p>
        </w:tc>
        <w:tc>
          <w:tcPr>
            <w:tcW w:w="1231" w:type="dxa"/>
            <w:shd w:val="clear" w:color="auto" w:fill="auto"/>
          </w:tcPr>
          <w:p w14:paraId="795CB237" w14:textId="77777777" w:rsidR="003A571A" w:rsidRPr="009E7478" w:rsidRDefault="003A571A" w:rsidP="00F842C0">
            <w:pPr>
              <w:spacing w:after="0" w:line="240" w:lineRule="auto"/>
              <w:jc w:val="center"/>
              <w:rPr>
                <w:rFonts w:ascii="Times New Roman" w:hAnsi="Times New Roman"/>
                <w:sz w:val="18"/>
                <w:szCs w:val="18"/>
              </w:rPr>
            </w:pPr>
          </w:p>
        </w:tc>
        <w:tc>
          <w:tcPr>
            <w:tcW w:w="1231" w:type="dxa"/>
          </w:tcPr>
          <w:p w14:paraId="742DEF00" w14:textId="77777777" w:rsidR="003A571A" w:rsidRPr="009E7478" w:rsidRDefault="003A571A" w:rsidP="00F842C0">
            <w:pPr>
              <w:spacing w:after="0" w:line="240" w:lineRule="auto"/>
              <w:jc w:val="center"/>
              <w:rPr>
                <w:rFonts w:ascii="Times New Roman" w:hAnsi="Times New Roman"/>
                <w:sz w:val="18"/>
                <w:szCs w:val="18"/>
              </w:rPr>
            </w:pPr>
          </w:p>
        </w:tc>
        <w:tc>
          <w:tcPr>
            <w:tcW w:w="1231" w:type="dxa"/>
          </w:tcPr>
          <w:p w14:paraId="2136B921" w14:textId="77777777" w:rsidR="003A571A" w:rsidRPr="009E7478" w:rsidRDefault="003A571A" w:rsidP="00F842C0">
            <w:pPr>
              <w:spacing w:after="0" w:line="240" w:lineRule="auto"/>
              <w:jc w:val="center"/>
              <w:rPr>
                <w:rFonts w:ascii="Times New Roman" w:hAnsi="Times New Roman"/>
                <w:sz w:val="18"/>
                <w:szCs w:val="18"/>
              </w:rPr>
            </w:pPr>
          </w:p>
        </w:tc>
      </w:tr>
    </w:tbl>
    <w:p w14:paraId="1562069D" w14:textId="77777777" w:rsidR="003A571A" w:rsidRPr="009E7478" w:rsidRDefault="003A571A"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49DD5A0" w14:textId="77777777" w:rsidR="00442268" w:rsidRPr="009E7478"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F26204" w:rsidRPr="009E7478" w14:paraId="4A67A9C5" w14:textId="77777777" w:rsidTr="003A571A">
        <w:tc>
          <w:tcPr>
            <w:tcW w:w="2547" w:type="dxa"/>
            <w:shd w:val="clear" w:color="auto" w:fill="E3F1F1"/>
          </w:tcPr>
          <w:p w14:paraId="7D269A4F" w14:textId="1D02C220" w:rsidR="00F26204" w:rsidRPr="009E7478"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9E7478">
              <w:rPr>
                <w:rFonts w:ascii="Times New Roman" w:hAnsi="Times New Roman" w:cs="Times New Roman"/>
                <w:b/>
                <w:bCs/>
                <w:color w:val="auto"/>
              </w:rPr>
              <w:t>Дата поставки</w:t>
            </w:r>
          </w:p>
        </w:tc>
        <w:tc>
          <w:tcPr>
            <w:tcW w:w="12904" w:type="dxa"/>
          </w:tcPr>
          <w:p w14:paraId="4CFABE69" w14:textId="77777777" w:rsidR="00F26204" w:rsidRPr="009E7478"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F26204" w:rsidRPr="009E7478" w14:paraId="7B9DCCD4" w14:textId="77777777" w:rsidTr="003A571A">
        <w:tc>
          <w:tcPr>
            <w:tcW w:w="2547" w:type="dxa"/>
            <w:shd w:val="clear" w:color="auto" w:fill="E3F1F1"/>
          </w:tcPr>
          <w:p w14:paraId="05E8CC6D" w14:textId="0DDE088A" w:rsidR="00F26204" w:rsidRPr="009E7478"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9E7478">
              <w:rPr>
                <w:rFonts w:ascii="Times New Roman" w:hAnsi="Times New Roman" w:cs="Times New Roman"/>
                <w:b/>
                <w:bCs/>
                <w:color w:val="auto"/>
              </w:rPr>
              <w:t>Время поставки</w:t>
            </w:r>
          </w:p>
        </w:tc>
        <w:tc>
          <w:tcPr>
            <w:tcW w:w="12904" w:type="dxa"/>
          </w:tcPr>
          <w:p w14:paraId="4EF72D9D" w14:textId="77777777" w:rsidR="00F26204" w:rsidRPr="009E7478"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F26204" w:rsidRPr="009E7478" w14:paraId="6F870038" w14:textId="77777777" w:rsidTr="003A571A">
        <w:tc>
          <w:tcPr>
            <w:tcW w:w="2547" w:type="dxa"/>
            <w:shd w:val="clear" w:color="auto" w:fill="E3F1F1"/>
          </w:tcPr>
          <w:p w14:paraId="6FC7D753" w14:textId="19FA517B" w:rsidR="00F26204" w:rsidRPr="009E7478"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9E7478">
              <w:rPr>
                <w:rFonts w:ascii="Times New Roman" w:hAnsi="Times New Roman" w:cs="Times New Roman"/>
                <w:b/>
                <w:bCs/>
                <w:color w:val="auto"/>
              </w:rPr>
              <w:t>Место поставки (адрес)</w:t>
            </w:r>
          </w:p>
        </w:tc>
        <w:tc>
          <w:tcPr>
            <w:tcW w:w="12904" w:type="dxa"/>
          </w:tcPr>
          <w:p w14:paraId="609C8429" w14:textId="77777777" w:rsidR="00F26204" w:rsidRPr="009E7478"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bl>
    <w:p w14:paraId="06C8258C" w14:textId="77777777" w:rsidR="00F26204" w:rsidRPr="009E7478" w:rsidRDefault="00F26204" w:rsidP="00C278FC">
      <w:pPr>
        <w:autoSpaceDE w:val="0"/>
        <w:autoSpaceDN w:val="0"/>
        <w:adjustRightInd w:val="0"/>
        <w:spacing w:after="0" w:line="240" w:lineRule="auto"/>
        <w:ind w:left="142" w:right="119" w:firstLine="567"/>
        <w:jc w:val="both"/>
        <w:rPr>
          <w:rFonts w:ascii="Times New Roman" w:hAnsi="Times New Roman" w:cs="Times New Roman"/>
          <w:color w:val="auto"/>
        </w:rPr>
      </w:pPr>
    </w:p>
    <w:p w14:paraId="28D72CB2" w14:textId="31EB90E4" w:rsidR="00D91EF5" w:rsidRPr="009E7478" w:rsidRDefault="00C278FC" w:rsidP="00313E13">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9E7478">
        <w:rPr>
          <w:rFonts w:ascii="Times New Roman" w:hAnsi="Times New Roman"/>
          <w:b/>
          <w:color w:val="auto"/>
          <w:sz w:val="18"/>
          <w:szCs w:val="18"/>
        </w:rPr>
        <w:t xml:space="preserve">Должность / ФИО представителя </w:t>
      </w:r>
      <w:r w:rsidR="00313E13" w:rsidRPr="009E7478">
        <w:rPr>
          <w:rFonts w:ascii="Times New Roman" w:hAnsi="Times New Roman"/>
          <w:b/>
          <w:color w:val="auto"/>
          <w:sz w:val="18"/>
          <w:szCs w:val="18"/>
        </w:rPr>
        <w:t>з</w:t>
      </w:r>
      <w:r w:rsidRPr="009E7478">
        <w:rPr>
          <w:rFonts w:ascii="Times New Roman" w:hAnsi="Times New Roman"/>
          <w:b/>
          <w:color w:val="auto"/>
          <w:sz w:val="18"/>
          <w:szCs w:val="18"/>
        </w:rPr>
        <w:t>аказчика, составившего заявку</w:t>
      </w:r>
      <w:r w:rsidR="00C740A1" w:rsidRPr="009E7478">
        <w:rPr>
          <w:rFonts w:ascii="Times New Roman" w:hAnsi="Times New Roman"/>
          <w:b/>
          <w:color w:val="auto"/>
          <w:sz w:val="18"/>
          <w:szCs w:val="18"/>
        </w:rPr>
        <w:t>, контактный телефон</w:t>
      </w:r>
    </w:p>
    <w:p w14:paraId="72554F3B" w14:textId="77777777" w:rsidR="00D91EF5" w:rsidRPr="009E7478" w:rsidRDefault="00D91EF5" w:rsidP="00D91EF5">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sz w:val="20"/>
          <w:szCs w:val="20"/>
        </w:rPr>
      </w:pPr>
    </w:p>
    <w:p w14:paraId="5B14B4EC" w14:textId="79AA8023" w:rsidR="00C278FC" w:rsidRPr="009E7478" w:rsidRDefault="00C278FC" w:rsidP="00313E13">
      <w:pPr>
        <w:ind w:left="142" w:firstLine="567"/>
        <w:jc w:val="center"/>
        <w:rPr>
          <w:rFonts w:ascii="Times New Roman" w:hAnsi="Times New Roman" w:cs="Times New Roman"/>
          <w:b/>
          <w:sz w:val="20"/>
          <w:szCs w:val="20"/>
        </w:rPr>
      </w:pPr>
      <w:r w:rsidRPr="009E7478">
        <w:rPr>
          <w:rFonts w:ascii="Times New Roman" w:hAnsi="Times New Roman" w:cs="Times New Roman"/>
          <w:b/>
          <w:sz w:val="20"/>
          <w:szCs w:val="20"/>
        </w:rPr>
        <w:t>ФОРМА ЗАЯВКИ СОГЛАСОВАНА СТОРОНАМИ В КАЧЕСТВЕ ОБРАЗЦА</w:t>
      </w:r>
    </w:p>
    <w:tbl>
      <w:tblPr>
        <w:tblStyle w:val="a7"/>
        <w:tblW w:w="15446" w:type="dxa"/>
        <w:tblLook w:val="04A0" w:firstRow="1" w:lastRow="0" w:firstColumn="1" w:lastColumn="0" w:noHBand="0" w:noVBand="1"/>
      </w:tblPr>
      <w:tblGrid>
        <w:gridCol w:w="2405"/>
        <w:gridCol w:w="13041"/>
      </w:tblGrid>
      <w:tr w:rsidR="00313E13" w:rsidRPr="00D0043E" w14:paraId="70136A90" w14:textId="77777777" w:rsidTr="003A571A">
        <w:tc>
          <w:tcPr>
            <w:tcW w:w="2405" w:type="dxa"/>
            <w:shd w:val="clear" w:color="auto" w:fill="E3F1F1"/>
          </w:tcPr>
          <w:p w14:paraId="2AD94479" w14:textId="77777777" w:rsidR="00313E13" w:rsidRPr="009E7478" w:rsidRDefault="00313E13" w:rsidP="00F842C0">
            <w:pPr>
              <w:autoSpaceDE w:val="0"/>
              <w:autoSpaceDN w:val="0"/>
              <w:adjustRightInd w:val="0"/>
              <w:spacing w:after="0" w:line="240" w:lineRule="auto"/>
              <w:rPr>
                <w:rFonts w:ascii="Times New Roman" w:eastAsia="Times New Roman" w:hAnsi="Times New Roman" w:cs="Times New Roman"/>
                <w:b/>
                <w:bCs/>
                <w:sz w:val="18"/>
                <w:szCs w:val="18"/>
              </w:rPr>
            </w:pPr>
            <w:r w:rsidRPr="009E7478">
              <w:rPr>
                <w:rFonts w:ascii="Times New Roman" w:eastAsia="Times New Roman" w:hAnsi="Times New Roman" w:cs="Times New Roman"/>
                <w:b/>
                <w:bCs/>
                <w:sz w:val="18"/>
                <w:szCs w:val="18"/>
              </w:rPr>
              <w:t>Подписи сторон</w:t>
            </w:r>
          </w:p>
          <w:p w14:paraId="6C24A049" w14:textId="77777777" w:rsidR="00313E13" w:rsidRPr="009E7478" w:rsidRDefault="00313E13"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760916F5" w14:textId="77777777" w:rsidR="00A70997" w:rsidRPr="009E7478" w:rsidRDefault="00A70997" w:rsidP="00A70997">
            <w:pPr>
              <w:jc w:val="both"/>
              <w:rPr>
                <w:rFonts w:ascii="Times New Roman" w:hAnsi="Times New Roman" w:cs="Times New Roman"/>
                <w:color w:val="FF0000"/>
                <w:sz w:val="18"/>
                <w:szCs w:val="18"/>
              </w:rPr>
            </w:pPr>
            <w:r w:rsidRPr="009E7478">
              <w:rPr>
                <w:rFonts w:ascii="Times New Roman" w:hAnsi="Times New Roman" w:cs="Times New Roman"/>
                <w:b/>
                <w:color w:val="auto"/>
                <w:sz w:val="18"/>
                <w:szCs w:val="18"/>
              </w:rPr>
              <w:t>Заказчик:</w:t>
            </w:r>
            <w:r w:rsidRPr="009E7478">
              <w:rPr>
                <w:rFonts w:ascii="Times New Roman" w:hAnsi="Times New Roman" w:cs="Times New Roman"/>
                <w:color w:val="FF0000"/>
                <w:sz w:val="18"/>
                <w:szCs w:val="18"/>
              </w:rPr>
              <w:t xml:space="preserve"> </w:t>
            </w:r>
          </w:p>
          <w:p w14:paraId="55C2BC53" w14:textId="77777777" w:rsidR="00A70997" w:rsidRPr="009E7478" w:rsidRDefault="00A70997" w:rsidP="00A70997">
            <w:pPr>
              <w:autoSpaceDE w:val="0"/>
              <w:autoSpaceDN w:val="0"/>
              <w:adjustRightInd w:val="0"/>
              <w:jc w:val="right"/>
              <w:rPr>
                <w:rFonts w:ascii="Times New Roman" w:eastAsia="Times New Roman" w:hAnsi="Times New Roman" w:cs="Times New Roman"/>
                <w:color w:val="auto"/>
                <w:sz w:val="18"/>
                <w:szCs w:val="18"/>
              </w:rPr>
            </w:pPr>
            <w:r w:rsidRPr="009E7478">
              <w:rPr>
                <w:rFonts w:ascii="Times New Roman" w:eastAsia="Times New Roman" w:hAnsi="Times New Roman" w:cs="Times New Roman"/>
                <w:color w:val="auto"/>
                <w:sz w:val="18"/>
                <w:szCs w:val="18"/>
              </w:rPr>
              <w:t>Должность _____________________________/__________________</w:t>
            </w:r>
          </w:p>
          <w:p w14:paraId="2ABF97CB" w14:textId="77777777" w:rsidR="00A70997" w:rsidRPr="009E7478" w:rsidRDefault="00A70997" w:rsidP="00A70997">
            <w:pPr>
              <w:jc w:val="right"/>
              <w:rPr>
                <w:rFonts w:ascii="Times New Roman" w:hAnsi="Times New Roman" w:cs="Times New Roman"/>
                <w:b/>
                <w:color w:val="auto"/>
                <w:sz w:val="18"/>
                <w:szCs w:val="18"/>
              </w:rPr>
            </w:pPr>
            <w:proofErr w:type="spellStart"/>
            <w:r w:rsidRPr="009E7478">
              <w:rPr>
                <w:rFonts w:ascii="Times New Roman" w:eastAsia="Times New Roman" w:hAnsi="Times New Roman" w:cs="Times New Roman"/>
                <w:color w:val="auto"/>
                <w:sz w:val="18"/>
                <w:szCs w:val="18"/>
              </w:rPr>
              <w:t>М.п</w:t>
            </w:r>
            <w:proofErr w:type="spellEnd"/>
            <w:r w:rsidRPr="009E7478">
              <w:rPr>
                <w:rFonts w:ascii="Times New Roman" w:hAnsi="Times New Roman" w:cs="Times New Roman"/>
                <w:b/>
                <w:color w:val="auto"/>
                <w:sz w:val="18"/>
                <w:szCs w:val="18"/>
              </w:rPr>
              <w:t xml:space="preserve"> </w:t>
            </w:r>
          </w:p>
          <w:p w14:paraId="132EFFD8" w14:textId="77777777" w:rsidR="00A70997" w:rsidRPr="009E7478" w:rsidRDefault="00A70997" w:rsidP="00A70997">
            <w:pPr>
              <w:jc w:val="both"/>
              <w:rPr>
                <w:rFonts w:ascii="Times New Roman" w:hAnsi="Times New Roman" w:cs="Times New Roman"/>
                <w:color w:val="auto"/>
                <w:sz w:val="18"/>
                <w:szCs w:val="18"/>
              </w:rPr>
            </w:pPr>
            <w:r w:rsidRPr="009E7478">
              <w:rPr>
                <w:rFonts w:ascii="Times New Roman" w:hAnsi="Times New Roman" w:cs="Times New Roman"/>
                <w:b/>
                <w:color w:val="auto"/>
                <w:sz w:val="18"/>
                <w:szCs w:val="18"/>
              </w:rPr>
              <w:t>Поставщик:</w:t>
            </w:r>
            <w:r w:rsidRPr="009E7478">
              <w:rPr>
                <w:rFonts w:ascii="Times New Roman" w:hAnsi="Times New Roman" w:cs="Times New Roman"/>
                <w:color w:val="auto"/>
                <w:sz w:val="18"/>
                <w:szCs w:val="18"/>
              </w:rPr>
              <w:t xml:space="preserve"> </w:t>
            </w:r>
          </w:p>
          <w:p w14:paraId="0D19C4AF" w14:textId="77777777" w:rsidR="00A70997" w:rsidRPr="009E7478" w:rsidRDefault="00A70997" w:rsidP="00A70997">
            <w:pPr>
              <w:autoSpaceDE w:val="0"/>
              <w:autoSpaceDN w:val="0"/>
              <w:adjustRightInd w:val="0"/>
              <w:jc w:val="right"/>
              <w:rPr>
                <w:rFonts w:ascii="Times New Roman" w:eastAsia="Times New Roman" w:hAnsi="Times New Roman" w:cs="Times New Roman"/>
                <w:color w:val="auto"/>
                <w:sz w:val="18"/>
                <w:szCs w:val="18"/>
              </w:rPr>
            </w:pPr>
            <w:r w:rsidRPr="009E7478">
              <w:rPr>
                <w:rFonts w:ascii="Times New Roman" w:eastAsia="Times New Roman" w:hAnsi="Times New Roman" w:cs="Times New Roman"/>
                <w:color w:val="auto"/>
                <w:sz w:val="18"/>
                <w:szCs w:val="18"/>
              </w:rPr>
              <w:t>Должность _____________________________/__________________</w:t>
            </w:r>
          </w:p>
          <w:p w14:paraId="2DB0BB6F" w14:textId="309B1E6E" w:rsidR="00313E13" w:rsidRPr="00D0043E" w:rsidRDefault="00A70997" w:rsidP="00A70997">
            <w:pPr>
              <w:spacing w:after="0" w:line="240" w:lineRule="auto"/>
              <w:jc w:val="both"/>
              <w:rPr>
                <w:rFonts w:ascii="Times New Roman" w:hAnsi="Times New Roman" w:cs="Times New Roman"/>
                <w:color w:val="auto"/>
                <w:sz w:val="18"/>
                <w:szCs w:val="18"/>
              </w:rPr>
            </w:pPr>
            <w:proofErr w:type="spellStart"/>
            <w:r w:rsidRPr="009E7478">
              <w:rPr>
                <w:rFonts w:ascii="Times New Roman" w:eastAsia="Times New Roman" w:hAnsi="Times New Roman" w:cs="Times New Roman"/>
                <w:color w:val="auto"/>
                <w:sz w:val="18"/>
                <w:szCs w:val="18"/>
              </w:rPr>
              <w:t>М.п</w:t>
            </w:r>
            <w:proofErr w:type="spellEnd"/>
            <w:r w:rsidRPr="00A70997">
              <w:rPr>
                <w:rFonts w:ascii="Times New Roman" w:hAnsi="Times New Roman" w:cs="Times New Roman"/>
                <w:color w:val="auto"/>
                <w:sz w:val="18"/>
                <w:szCs w:val="18"/>
              </w:rPr>
              <w:t xml:space="preserve"> </w:t>
            </w:r>
          </w:p>
        </w:tc>
      </w:tr>
    </w:tbl>
    <w:p w14:paraId="5F03AB8E" w14:textId="77777777" w:rsidR="00313E13" w:rsidRDefault="00313E13" w:rsidP="00313E13">
      <w:pPr>
        <w:ind w:left="142" w:firstLine="567"/>
        <w:jc w:val="center"/>
        <w:rPr>
          <w:rFonts w:ascii="Times New Roman" w:hAnsi="Times New Roman" w:cs="Times New Roman"/>
          <w:b/>
          <w:color w:val="auto"/>
          <w:sz w:val="20"/>
          <w:szCs w:val="20"/>
        </w:rPr>
      </w:pPr>
    </w:p>
    <w:sectPr w:rsidR="00313E13" w:rsidSect="003A571A">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3B9E" w14:textId="77777777" w:rsidR="00E52C8F" w:rsidRDefault="00E52C8F" w:rsidP="007637AA">
      <w:pPr>
        <w:spacing w:after="0" w:line="240" w:lineRule="auto"/>
      </w:pPr>
      <w:r>
        <w:separator/>
      </w:r>
    </w:p>
  </w:endnote>
  <w:endnote w:type="continuationSeparator" w:id="0">
    <w:p w14:paraId="0C5CE0A8" w14:textId="77777777" w:rsidR="00E52C8F" w:rsidRDefault="00E52C8F"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20B05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611C" w14:textId="26312702" w:rsidR="00C740A1" w:rsidRDefault="00C740A1"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58AD65C"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24306059" w:rsidR="0055474C" w:rsidRDefault="00C740A1"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rsidR="0055474C">
      <w:fldChar w:fldCharType="begin"/>
    </w:r>
    <w:r w:rsidR="0055474C">
      <w:instrText xml:space="preserve"> PAGE   \* MERGEFORMAT </w:instrText>
    </w:r>
    <w:r w:rsidR="0055474C">
      <w:fldChar w:fldCharType="separate"/>
    </w:r>
    <w:r w:rsidR="007D6A5B" w:rsidRPr="007D6A5B">
      <w:rPr>
        <w:rFonts w:ascii="Times New Roman" w:eastAsia="Times New Roman" w:hAnsi="Times New Roman" w:cs="Times New Roman"/>
        <w:noProof/>
        <w:sz w:val="20"/>
      </w:rPr>
      <w:t>1</w:t>
    </w:r>
    <w:r w:rsidR="0055474C">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8DA0" w14:textId="77777777" w:rsidR="00E52C8F" w:rsidRDefault="00E52C8F" w:rsidP="007637AA">
      <w:pPr>
        <w:spacing w:after="0" w:line="240" w:lineRule="auto"/>
      </w:pPr>
      <w:r>
        <w:separator/>
      </w:r>
    </w:p>
  </w:footnote>
  <w:footnote w:type="continuationSeparator" w:id="0">
    <w:p w14:paraId="62572A0C" w14:textId="77777777" w:rsidR="00E52C8F" w:rsidRDefault="00E52C8F"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D3"/>
    <w:rsid w:val="0001569E"/>
    <w:rsid w:val="000218F7"/>
    <w:rsid w:val="000252D2"/>
    <w:rsid w:val="00030065"/>
    <w:rsid w:val="00032750"/>
    <w:rsid w:val="00033118"/>
    <w:rsid w:val="000336D0"/>
    <w:rsid w:val="0003734C"/>
    <w:rsid w:val="00047975"/>
    <w:rsid w:val="00047ADE"/>
    <w:rsid w:val="00050152"/>
    <w:rsid w:val="00053A1C"/>
    <w:rsid w:val="00054E4F"/>
    <w:rsid w:val="00055E91"/>
    <w:rsid w:val="000606F3"/>
    <w:rsid w:val="0006130D"/>
    <w:rsid w:val="00064488"/>
    <w:rsid w:val="000658C7"/>
    <w:rsid w:val="00066F20"/>
    <w:rsid w:val="000673F7"/>
    <w:rsid w:val="000700E0"/>
    <w:rsid w:val="000712BE"/>
    <w:rsid w:val="00072503"/>
    <w:rsid w:val="00072D16"/>
    <w:rsid w:val="00074A73"/>
    <w:rsid w:val="00077FE9"/>
    <w:rsid w:val="000814EE"/>
    <w:rsid w:val="00081767"/>
    <w:rsid w:val="00085C2B"/>
    <w:rsid w:val="000879F2"/>
    <w:rsid w:val="00090C95"/>
    <w:rsid w:val="00091459"/>
    <w:rsid w:val="00091841"/>
    <w:rsid w:val="000958D9"/>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575"/>
    <w:rsid w:val="000D1691"/>
    <w:rsid w:val="000D62D8"/>
    <w:rsid w:val="000D7CA0"/>
    <w:rsid w:val="000E1918"/>
    <w:rsid w:val="000E5AF3"/>
    <w:rsid w:val="000E71E9"/>
    <w:rsid w:val="000F0FF9"/>
    <w:rsid w:val="000F25EF"/>
    <w:rsid w:val="000F307D"/>
    <w:rsid w:val="000F3FC2"/>
    <w:rsid w:val="000F747C"/>
    <w:rsid w:val="001102B3"/>
    <w:rsid w:val="00111623"/>
    <w:rsid w:val="0011349E"/>
    <w:rsid w:val="00114A31"/>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C2C"/>
    <w:rsid w:val="00192E3F"/>
    <w:rsid w:val="00196286"/>
    <w:rsid w:val="0019726C"/>
    <w:rsid w:val="001A1E25"/>
    <w:rsid w:val="001A3131"/>
    <w:rsid w:val="001A3CB1"/>
    <w:rsid w:val="001A458D"/>
    <w:rsid w:val="001A565C"/>
    <w:rsid w:val="001A5999"/>
    <w:rsid w:val="001A661D"/>
    <w:rsid w:val="001B1069"/>
    <w:rsid w:val="001B1E28"/>
    <w:rsid w:val="001B31E8"/>
    <w:rsid w:val="001B32D7"/>
    <w:rsid w:val="001B657A"/>
    <w:rsid w:val="001B6983"/>
    <w:rsid w:val="001B7455"/>
    <w:rsid w:val="001C1677"/>
    <w:rsid w:val="001C1CA7"/>
    <w:rsid w:val="001C2014"/>
    <w:rsid w:val="001C354A"/>
    <w:rsid w:val="001C4582"/>
    <w:rsid w:val="001C6200"/>
    <w:rsid w:val="001D2A44"/>
    <w:rsid w:val="001D3D75"/>
    <w:rsid w:val="001D4A0F"/>
    <w:rsid w:val="001D5734"/>
    <w:rsid w:val="001D58E4"/>
    <w:rsid w:val="001D5B88"/>
    <w:rsid w:val="001D64F5"/>
    <w:rsid w:val="001D6BD0"/>
    <w:rsid w:val="001D7A86"/>
    <w:rsid w:val="001E0135"/>
    <w:rsid w:val="001E10AA"/>
    <w:rsid w:val="001E24DD"/>
    <w:rsid w:val="001E2F3E"/>
    <w:rsid w:val="001E3C53"/>
    <w:rsid w:val="001E6EC6"/>
    <w:rsid w:val="001F06FC"/>
    <w:rsid w:val="001F16BF"/>
    <w:rsid w:val="001F42E8"/>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17AB2"/>
    <w:rsid w:val="002224C9"/>
    <w:rsid w:val="002225EC"/>
    <w:rsid w:val="00224BC9"/>
    <w:rsid w:val="00227E7A"/>
    <w:rsid w:val="00230442"/>
    <w:rsid w:val="00231C13"/>
    <w:rsid w:val="00233255"/>
    <w:rsid w:val="0023763B"/>
    <w:rsid w:val="002401AC"/>
    <w:rsid w:val="00241654"/>
    <w:rsid w:val="002426B7"/>
    <w:rsid w:val="00244330"/>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4639"/>
    <w:rsid w:val="00295A6C"/>
    <w:rsid w:val="002966B3"/>
    <w:rsid w:val="002A0C08"/>
    <w:rsid w:val="002A0EDC"/>
    <w:rsid w:val="002A11DE"/>
    <w:rsid w:val="002A34DC"/>
    <w:rsid w:val="002A3807"/>
    <w:rsid w:val="002A3A88"/>
    <w:rsid w:val="002A5012"/>
    <w:rsid w:val="002A6A2D"/>
    <w:rsid w:val="002A72C6"/>
    <w:rsid w:val="002B0A2D"/>
    <w:rsid w:val="002B0D91"/>
    <w:rsid w:val="002B1713"/>
    <w:rsid w:val="002B2D65"/>
    <w:rsid w:val="002B505E"/>
    <w:rsid w:val="002B5441"/>
    <w:rsid w:val="002B56ED"/>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2F7200"/>
    <w:rsid w:val="00300465"/>
    <w:rsid w:val="00301733"/>
    <w:rsid w:val="00302E01"/>
    <w:rsid w:val="00304F1D"/>
    <w:rsid w:val="00307056"/>
    <w:rsid w:val="00313E13"/>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3A5C"/>
    <w:rsid w:val="00345E19"/>
    <w:rsid w:val="003505D8"/>
    <w:rsid w:val="00352AAE"/>
    <w:rsid w:val="00357101"/>
    <w:rsid w:val="003604E1"/>
    <w:rsid w:val="00364234"/>
    <w:rsid w:val="00366120"/>
    <w:rsid w:val="00370513"/>
    <w:rsid w:val="00371AC6"/>
    <w:rsid w:val="00372D37"/>
    <w:rsid w:val="003732E5"/>
    <w:rsid w:val="0037392E"/>
    <w:rsid w:val="00373ABC"/>
    <w:rsid w:val="00380863"/>
    <w:rsid w:val="003815F4"/>
    <w:rsid w:val="0038168D"/>
    <w:rsid w:val="003826FD"/>
    <w:rsid w:val="003854B5"/>
    <w:rsid w:val="00386EE0"/>
    <w:rsid w:val="003913FC"/>
    <w:rsid w:val="00391555"/>
    <w:rsid w:val="003947D0"/>
    <w:rsid w:val="003955C0"/>
    <w:rsid w:val="00395C47"/>
    <w:rsid w:val="003A0076"/>
    <w:rsid w:val="003A0657"/>
    <w:rsid w:val="003A571A"/>
    <w:rsid w:val="003A57EC"/>
    <w:rsid w:val="003A5C16"/>
    <w:rsid w:val="003A7E80"/>
    <w:rsid w:val="003B1068"/>
    <w:rsid w:val="003B36CD"/>
    <w:rsid w:val="003B3F32"/>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01E"/>
    <w:rsid w:val="003F4ABD"/>
    <w:rsid w:val="003F6939"/>
    <w:rsid w:val="00402628"/>
    <w:rsid w:val="00402EFE"/>
    <w:rsid w:val="004037AD"/>
    <w:rsid w:val="004038C9"/>
    <w:rsid w:val="00405938"/>
    <w:rsid w:val="0041081D"/>
    <w:rsid w:val="00410C65"/>
    <w:rsid w:val="0041126A"/>
    <w:rsid w:val="00411679"/>
    <w:rsid w:val="004127BC"/>
    <w:rsid w:val="00412D59"/>
    <w:rsid w:val="00415C39"/>
    <w:rsid w:val="00416B1B"/>
    <w:rsid w:val="00417AE3"/>
    <w:rsid w:val="004203F3"/>
    <w:rsid w:val="00421614"/>
    <w:rsid w:val="0042228D"/>
    <w:rsid w:val="00422650"/>
    <w:rsid w:val="004253B0"/>
    <w:rsid w:val="00427DFD"/>
    <w:rsid w:val="00430445"/>
    <w:rsid w:val="00430967"/>
    <w:rsid w:val="00430CED"/>
    <w:rsid w:val="00434BA6"/>
    <w:rsid w:val="00437C0B"/>
    <w:rsid w:val="00437C55"/>
    <w:rsid w:val="00441C70"/>
    <w:rsid w:val="00442268"/>
    <w:rsid w:val="004433CC"/>
    <w:rsid w:val="004450D3"/>
    <w:rsid w:val="004477B7"/>
    <w:rsid w:val="00447FB9"/>
    <w:rsid w:val="00450943"/>
    <w:rsid w:val="00452798"/>
    <w:rsid w:val="00467260"/>
    <w:rsid w:val="00467A11"/>
    <w:rsid w:val="004700AC"/>
    <w:rsid w:val="0047089C"/>
    <w:rsid w:val="0047434B"/>
    <w:rsid w:val="00475DCF"/>
    <w:rsid w:val="00481468"/>
    <w:rsid w:val="00483C4A"/>
    <w:rsid w:val="0048615B"/>
    <w:rsid w:val="00487124"/>
    <w:rsid w:val="004902A7"/>
    <w:rsid w:val="004913D2"/>
    <w:rsid w:val="00494105"/>
    <w:rsid w:val="00496B0D"/>
    <w:rsid w:val="004975C2"/>
    <w:rsid w:val="00497AED"/>
    <w:rsid w:val="00497FF2"/>
    <w:rsid w:val="004A1999"/>
    <w:rsid w:val="004A264F"/>
    <w:rsid w:val="004A296A"/>
    <w:rsid w:val="004A6680"/>
    <w:rsid w:val="004B03B2"/>
    <w:rsid w:val="004B4F56"/>
    <w:rsid w:val="004B5669"/>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D7B4D"/>
    <w:rsid w:val="004E5589"/>
    <w:rsid w:val="004E5D3D"/>
    <w:rsid w:val="004E5FE4"/>
    <w:rsid w:val="004E697D"/>
    <w:rsid w:val="004F0255"/>
    <w:rsid w:val="004F1D40"/>
    <w:rsid w:val="004F1DE9"/>
    <w:rsid w:val="004F1E55"/>
    <w:rsid w:val="004F4BD0"/>
    <w:rsid w:val="005004C6"/>
    <w:rsid w:val="00503D9C"/>
    <w:rsid w:val="005065CA"/>
    <w:rsid w:val="005072C2"/>
    <w:rsid w:val="00507B68"/>
    <w:rsid w:val="00507E93"/>
    <w:rsid w:val="00511170"/>
    <w:rsid w:val="005151B1"/>
    <w:rsid w:val="005155A3"/>
    <w:rsid w:val="005155AF"/>
    <w:rsid w:val="00517674"/>
    <w:rsid w:val="00517FB5"/>
    <w:rsid w:val="00525B00"/>
    <w:rsid w:val="0052689D"/>
    <w:rsid w:val="005347C3"/>
    <w:rsid w:val="00535006"/>
    <w:rsid w:val="00536DB0"/>
    <w:rsid w:val="00542248"/>
    <w:rsid w:val="00542D2D"/>
    <w:rsid w:val="00545D90"/>
    <w:rsid w:val="00550287"/>
    <w:rsid w:val="005504A3"/>
    <w:rsid w:val="00551E66"/>
    <w:rsid w:val="00552465"/>
    <w:rsid w:val="00553DE1"/>
    <w:rsid w:val="0055409A"/>
    <w:rsid w:val="005544FA"/>
    <w:rsid w:val="0055474C"/>
    <w:rsid w:val="00555A20"/>
    <w:rsid w:val="00563B71"/>
    <w:rsid w:val="00564A3B"/>
    <w:rsid w:val="00566099"/>
    <w:rsid w:val="0056674D"/>
    <w:rsid w:val="00573960"/>
    <w:rsid w:val="005754E5"/>
    <w:rsid w:val="00575DE3"/>
    <w:rsid w:val="00577AA8"/>
    <w:rsid w:val="00585266"/>
    <w:rsid w:val="005855CD"/>
    <w:rsid w:val="00585721"/>
    <w:rsid w:val="005902FA"/>
    <w:rsid w:val="00592052"/>
    <w:rsid w:val="00593502"/>
    <w:rsid w:val="00594085"/>
    <w:rsid w:val="005954BC"/>
    <w:rsid w:val="00596631"/>
    <w:rsid w:val="00596C54"/>
    <w:rsid w:val="00597C99"/>
    <w:rsid w:val="005A16EB"/>
    <w:rsid w:val="005A2245"/>
    <w:rsid w:val="005A31BD"/>
    <w:rsid w:val="005A4645"/>
    <w:rsid w:val="005A79C7"/>
    <w:rsid w:val="005B0D35"/>
    <w:rsid w:val="005B1168"/>
    <w:rsid w:val="005B3252"/>
    <w:rsid w:val="005B68D5"/>
    <w:rsid w:val="005B6CC7"/>
    <w:rsid w:val="005C0770"/>
    <w:rsid w:val="005C1958"/>
    <w:rsid w:val="005C28FB"/>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4D8C"/>
    <w:rsid w:val="006064AF"/>
    <w:rsid w:val="00610661"/>
    <w:rsid w:val="006122FF"/>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16DF"/>
    <w:rsid w:val="006523DD"/>
    <w:rsid w:val="00652E9A"/>
    <w:rsid w:val="006531D0"/>
    <w:rsid w:val="00653D23"/>
    <w:rsid w:val="00653FD7"/>
    <w:rsid w:val="006543AC"/>
    <w:rsid w:val="00655D20"/>
    <w:rsid w:val="00656F20"/>
    <w:rsid w:val="006575B2"/>
    <w:rsid w:val="00660D2A"/>
    <w:rsid w:val="00662A0E"/>
    <w:rsid w:val="00663416"/>
    <w:rsid w:val="006636EE"/>
    <w:rsid w:val="00663D20"/>
    <w:rsid w:val="00665272"/>
    <w:rsid w:val="00665F41"/>
    <w:rsid w:val="006665FC"/>
    <w:rsid w:val="00666FAC"/>
    <w:rsid w:val="006721F7"/>
    <w:rsid w:val="006728A3"/>
    <w:rsid w:val="00675230"/>
    <w:rsid w:val="00676FE9"/>
    <w:rsid w:val="006772BA"/>
    <w:rsid w:val="00680A01"/>
    <w:rsid w:val="0068411F"/>
    <w:rsid w:val="00686934"/>
    <w:rsid w:val="00686C17"/>
    <w:rsid w:val="00690BB6"/>
    <w:rsid w:val="00690DD8"/>
    <w:rsid w:val="006911C7"/>
    <w:rsid w:val="00692716"/>
    <w:rsid w:val="006A39AF"/>
    <w:rsid w:val="006A39ED"/>
    <w:rsid w:val="006A62BE"/>
    <w:rsid w:val="006A6C08"/>
    <w:rsid w:val="006B34B8"/>
    <w:rsid w:val="006B502A"/>
    <w:rsid w:val="006B76FE"/>
    <w:rsid w:val="006C1C20"/>
    <w:rsid w:val="006C2A17"/>
    <w:rsid w:val="006C788D"/>
    <w:rsid w:val="006D1879"/>
    <w:rsid w:val="006D219F"/>
    <w:rsid w:val="006D2F2A"/>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301BA"/>
    <w:rsid w:val="007322F9"/>
    <w:rsid w:val="00735F8C"/>
    <w:rsid w:val="00736769"/>
    <w:rsid w:val="0073790E"/>
    <w:rsid w:val="007419EF"/>
    <w:rsid w:val="00742F1E"/>
    <w:rsid w:val="0074540D"/>
    <w:rsid w:val="00745FFE"/>
    <w:rsid w:val="00747698"/>
    <w:rsid w:val="00747936"/>
    <w:rsid w:val="00747C9E"/>
    <w:rsid w:val="00747E90"/>
    <w:rsid w:val="007507AA"/>
    <w:rsid w:val="00750F7A"/>
    <w:rsid w:val="00752201"/>
    <w:rsid w:val="00755A4E"/>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347"/>
    <w:rsid w:val="007E4DC8"/>
    <w:rsid w:val="007E4EFD"/>
    <w:rsid w:val="007E5BA4"/>
    <w:rsid w:val="007E68F4"/>
    <w:rsid w:val="007F09F2"/>
    <w:rsid w:val="007F19A5"/>
    <w:rsid w:val="007F4624"/>
    <w:rsid w:val="007F5F76"/>
    <w:rsid w:val="007F739D"/>
    <w:rsid w:val="00800E09"/>
    <w:rsid w:val="00803859"/>
    <w:rsid w:val="008059CA"/>
    <w:rsid w:val="008146CF"/>
    <w:rsid w:val="00814ABB"/>
    <w:rsid w:val="00814CA2"/>
    <w:rsid w:val="008179A9"/>
    <w:rsid w:val="0082796C"/>
    <w:rsid w:val="008323E7"/>
    <w:rsid w:val="00832A80"/>
    <w:rsid w:val="00833B1C"/>
    <w:rsid w:val="00833CDB"/>
    <w:rsid w:val="008358CC"/>
    <w:rsid w:val="00836953"/>
    <w:rsid w:val="0083699B"/>
    <w:rsid w:val="00837CA3"/>
    <w:rsid w:val="00841C2C"/>
    <w:rsid w:val="008420A2"/>
    <w:rsid w:val="00844295"/>
    <w:rsid w:val="00845CC4"/>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6234"/>
    <w:rsid w:val="008A2A58"/>
    <w:rsid w:val="008A31BA"/>
    <w:rsid w:val="008A5737"/>
    <w:rsid w:val="008A6061"/>
    <w:rsid w:val="008B1E87"/>
    <w:rsid w:val="008B3ADB"/>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3C5"/>
    <w:rsid w:val="008F5A17"/>
    <w:rsid w:val="008F67B6"/>
    <w:rsid w:val="008F766F"/>
    <w:rsid w:val="009008A2"/>
    <w:rsid w:val="00901159"/>
    <w:rsid w:val="00903B2F"/>
    <w:rsid w:val="009053B6"/>
    <w:rsid w:val="0090634D"/>
    <w:rsid w:val="00907928"/>
    <w:rsid w:val="00907EF0"/>
    <w:rsid w:val="0091085F"/>
    <w:rsid w:val="00910B6D"/>
    <w:rsid w:val="00913CCC"/>
    <w:rsid w:val="0091672A"/>
    <w:rsid w:val="00917C39"/>
    <w:rsid w:val="009208D4"/>
    <w:rsid w:val="009210BC"/>
    <w:rsid w:val="00925764"/>
    <w:rsid w:val="00927F92"/>
    <w:rsid w:val="00927F97"/>
    <w:rsid w:val="00930F7D"/>
    <w:rsid w:val="00931FB5"/>
    <w:rsid w:val="0093247F"/>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54"/>
    <w:rsid w:val="009720A5"/>
    <w:rsid w:val="00974332"/>
    <w:rsid w:val="00981D85"/>
    <w:rsid w:val="00986D06"/>
    <w:rsid w:val="00987DBD"/>
    <w:rsid w:val="00990AA5"/>
    <w:rsid w:val="00992AC3"/>
    <w:rsid w:val="00993B77"/>
    <w:rsid w:val="00993E47"/>
    <w:rsid w:val="00993FB3"/>
    <w:rsid w:val="0099428E"/>
    <w:rsid w:val="00996462"/>
    <w:rsid w:val="0099708C"/>
    <w:rsid w:val="009A3DC6"/>
    <w:rsid w:val="009B0060"/>
    <w:rsid w:val="009B0436"/>
    <w:rsid w:val="009B130D"/>
    <w:rsid w:val="009B2935"/>
    <w:rsid w:val="009B3B5A"/>
    <w:rsid w:val="009C6F95"/>
    <w:rsid w:val="009D14EA"/>
    <w:rsid w:val="009D2BA5"/>
    <w:rsid w:val="009D3532"/>
    <w:rsid w:val="009E1886"/>
    <w:rsid w:val="009E57CA"/>
    <w:rsid w:val="009E6DED"/>
    <w:rsid w:val="009E718D"/>
    <w:rsid w:val="009E7478"/>
    <w:rsid w:val="009F1D10"/>
    <w:rsid w:val="009F36C5"/>
    <w:rsid w:val="009F4CA8"/>
    <w:rsid w:val="009F51E7"/>
    <w:rsid w:val="009F7264"/>
    <w:rsid w:val="00A0046C"/>
    <w:rsid w:val="00A02907"/>
    <w:rsid w:val="00A04648"/>
    <w:rsid w:val="00A046BC"/>
    <w:rsid w:val="00A0675B"/>
    <w:rsid w:val="00A1031A"/>
    <w:rsid w:val="00A10A54"/>
    <w:rsid w:val="00A12960"/>
    <w:rsid w:val="00A12E29"/>
    <w:rsid w:val="00A13586"/>
    <w:rsid w:val="00A142C8"/>
    <w:rsid w:val="00A14569"/>
    <w:rsid w:val="00A153CF"/>
    <w:rsid w:val="00A1673E"/>
    <w:rsid w:val="00A21261"/>
    <w:rsid w:val="00A256C6"/>
    <w:rsid w:val="00A31013"/>
    <w:rsid w:val="00A31C5B"/>
    <w:rsid w:val="00A32F24"/>
    <w:rsid w:val="00A34084"/>
    <w:rsid w:val="00A353D0"/>
    <w:rsid w:val="00A3652C"/>
    <w:rsid w:val="00A37F59"/>
    <w:rsid w:val="00A40698"/>
    <w:rsid w:val="00A4111A"/>
    <w:rsid w:val="00A41CAC"/>
    <w:rsid w:val="00A4279F"/>
    <w:rsid w:val="00A42CF3"/>
    <w:rsid w:val="00A43158"/>
    <w:rsid w:val="00A44666"/>
    <w:rsid w:val="00A45EA4"/>
    <w:rsid w:val="00A50A63"/>
    <w:rsid w:val="00A535FE"/>
    <w:rsid w:val="00A54DDC"/>
    <w:rsid w:val="00A60352"/>
    <w:rsid w:val="00A61061"/>
    <w:rsid w:val="00A61654"/>
    <w:rsid w:val="00A62E9C"/>
    <w:rsid w:val="00A63AB9"/>
    <w:rsid w:val="00A652A5"/>
    <w:rsid w:val="00A6668D"/>
    <w:rsid w:val="00A67E42"/>
    <w:rsid w:val="00A67FD9"/>
    <w:rsid w:val="00A70383"/>
    <w:rsid w:val="00A70997"/>
    <w:rsid w:val="00A70C98"/>
    <w:rsid w:val="00A71470"/>
    <w:rsid w:val="00A7158A"/>
    <w:rsid w:val="00A72482"/>
    <w:rsid w:val="00A74287"/>
    <w:rsid w:val="00A75447"/>
    <w:rsid w:val="00A75A30"/>
    <w:rsid w:val="00A76CBF"/>
    <w:rsid w:val="00A80F09"/>
    <w:rsid w:val="00A82352"/>
    <w:rsid w:val="00A83F77"/>
    <w:rsid w:val="00A870AD"/>
    <w:rsid w:val="00A903A0"/>
    <w:rsid w:val="00AA19FE"/>
    <w:rsid w:val="00AA1E3D"/>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8E4"/>
    <w:rsid w:val="00AD62D8"/>
    <w:rsid w:val="00AD651A"/>
    <w:rsid w:val="00AD6F6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2AC8"/>
    <w:rsid w:val="00B132A6"/>
    <w:rsid w:val="00B14354"/>
    <w:rsid w:val="00B15A4B"/>
    <w:rsid w:val="00B16137"/>
    <w:rsid w:val="00B165BD"/>
    <w:rsid w:val="00B16C22"/>
    <w:rsid w:val="00B175FE"/>
    <w:rsid w:val="00B17A19"/>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2310"/>
    <w:rsid w:val="00B5458D"/>
    <w:rsid w:val="00B60457"/>
    <w:rsid w:val="00B62258"/>
    <w:rsid w:val="00B6348C"/>
    <w:rsid w:val="00B64138"/>
    <w:rsid w:val="00B66A47"/>
    <w:rsid w:val="00B67ADD"/>
    <w:rsid w:val="00B67DD4"/>
    <w:rsid w:val="00B70025"/>
    <w:rsid w:val="00B719C7"/>
    <w:rsid w:val="00B73059"/>
    <w:rsid w:val="00B76943"/>
    <w:rsid w:val="00B81497"/>
    <w:rsid w:val="00B830C5"/>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69EA"/>
    <w:rsid w:val="00BE0C1E"/>
    <w:rsid w:val="00BE1CE5"/>
    <w:rsid w:val="00BE4E2F"/>
    <w:rsid w:val="00BE55CC"/>
    <w:rsid w:val="00BE5EB6"/>
    <w:rsid w:val="00BF1F91"/>
    <w:rsid w:val="00BF2A3E"/>
    <w:rsid w:val="00BF61B4"/>
    <w:rsid w:val="00BF6B4C"/>
    <w:rsid w:val="00BF6B8F"/>
    <w:rsid w:val="00C010BD"/>
    <w:rsid w:val="00C01651"/>
    <w:rsid w:val="00C0353A"/>
    <w:rsid w:val="00C04250"/>
    <w:rsid w:val="00C0502F"/>
    <w:rsid w:val="00C051DC"/>
    <w:rsid w:val="00C0574C"/>
    <w:rsid w:val="00C100E9"/>
    <w:rsid w:val="00C1064B"/>
    <w:rsid w:val="00C112E9"/>
    <w:rsid w:val="00C125B3"/>
    <w:rsid w:val="00C12860"/>
    <w:rsid w:val="00C14889"/>
    <w:rsid w:val="00C14D48"/>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0A1"/>
    <w:rsid w:val="00C7483D"/>
    <w:rsid w:val="00C74D95"/>
    <w:rsid w:val="00C760E3"/>
    <w:rsid w:val="00C764ED"/>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BCC"/>
    <w:rsid w:val="00CD4DFF"/>
    <w:rsid w:val="00CD4F56"/>
    <w:rsid w:val="00CE3A2F"/>
    <w:rsid w:val="00CE6FFF"/>
    <w:rsid w:val="00CF052C"/>
    <w:rsid w:val="00CF0ECF"/>
    <w:rsid w:val="00CF0F30"/>
    <w:rsid w:val="00CF17F0"/>
    <w:rsid w:val="00CF2D05"/>
    <w:rsid w:val="00D0043E"/>
    <w:rsid w:val="00D0424D"/>
    <w:rsid w:val="00D044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17F6"/>
    <w:rsid w:val="00D81D20"/>
    <w:rsid w:val="00D83EB7"/>
    <w:rsid w:val="00D871B9"/>
    <w:rsid w:val="00D90501"/>
    <w:rsid w:val="00D91EF5"/>
    <w:rsid w:val="00D921E1"/>
    <w:rsid w:val="00D9321F"/>
    <w:rsid w:val="00D942E6"/>
    <w:rsid w:val="00D94E9A"/>
    <w:rsid w:val="00D96455"/>
    <w:rsid w:val="00D975CD"/>
    <w:rsid w:val="00DA18D0"/>
    <w:rsid w:val="00DA2EA4"/>
    <w:rsid w:val="00DA319A"/>
    <w:rsid w:val="00DA4AFB"/>
    <w:rsid w:val="00DA7064"/>
    <w:rsid w:val="00DA7568"/>
    <w:rsid w:val="00DA789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6C7"/>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2104"/>
    <w:rsid w:val="00E14B72"/>
    <w:rsid w:val="00E1700D"/>
    <w:rsid w:val="00E236E3"/>
    <w:rsid w:val="00E247BD"/>
    <w:rsid w:val="00E250ED"/>
    <w:rsid w:val="00E254EE"/>
    <w:rsid w:val="00E25DCE"/>
    <w:rsid w:val="00E2659E"/>
    <w:rsid w:val="00E30717"/>
    <w:rsid w:val="00E33931"/>
    <w:rsid w:val="00E33EC5"/>
    <w:rsid w:val="00E3571D"/>
    <w:rsid w:val="00E35794"/>
    <w:rsid w:val="00E376FF"/>
    <w:rsid w:val="00E40F17"/>
    <w:rsid w:val="00E46768"/>
    <w:rsid w:val="00E52C8F"/>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47A3"/>
    <w:rsid w:val="00EB2659"/>
    <w:rsid w:val="00EC13A7"/>
    <w:rsid w:val="00EC39E8"/>
    <w:rsid w:val="00EC6D2D"/>
    <w:rsid w:val="00EC7212"/>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4A81"/>
    <w:rsid w:val="00F05565"/>
    <w:rsid w:val="00F0603E"/>
    <w:rsid w:val="00F06D27"/>
    <w:rsid w:val="00F109C6"/>
    <w:rsid w:val="00F11101"/>
    <w:rsid w:val="00F11738"/>
    <w:rsid w:val="00F14F15"/>
    <w:rsid w:val="00F151EC"/>
    <w:rsid w:val="00F161A0"/>
    <w:rsid w:val="00F207E5"/>
    <w:rsid w:val="00F2153B"/>
    <w:rsid w:val="00F236C6"/>
    <w:rsid w:val="00F2531C"/>
    <w:rsid w:val="00F26204"/>
    <w:rsid w:val="00F27120"/>
    <w:rsid w:val="00F31BA6"/>
    <w:rsid w:val="00F3319D"/>
    <w:rsid w:val="00F36BC2"/>
    <w:rsid w:val="00F403C3"/>
    <w:rsid w:val="00F50533"/>
    <w:rsid w:val="00F52291"/>
    <w:rsid w:val="00F5250C"/>
    <w:rsid w:val="00F54918"/>
    <w:rsid w:val="00F56C34"/>
    <w:rsid w:val="00F60790"/>
    <w:rsid w:val="00F6300B"/>
    <w:rsid w:val="00F71098"/>
    <w:rsid w:val="00F752CC"/>
    <w:rsid w:val="00F75CA0"/>
    <w:rsid w:val="00F77438"/>
    <w:rsid w:val="00F802CE"/>
    <w:rsid w:val="00F81C76"/>
    <w:rsid w:val="00F823EF"/>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D74E5"/>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0E191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8</Pages>
  <Words>7276</Words>
  <Characters>41478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205</cp:revision>
  <cp:lastPrinted>2016-11-17T13:10:00Z</cp:lastPrinted>
  <dcterms:created xsi:type="dcterms:W3CDTF">2022-08-02T13:03:00Z</dcterms:created>
  <dcterms:modified xsi:type="dcterms:W3CDTF">2024-03-27T08:50:00Z</dcterms:modified>
</cp:coreProperties>
</file>