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D12C0" w14:textId="53451DE6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1D98EBB4" w14:textId="0E97287E" w:rsidR="00D059DF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57F923EB" w14:textId="77777777" w:rsidR="00D059DF" w:rsidRPr="00E53082" w:rsidRDefault="00D059DF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4039882D" w14:textId="298FA64F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E3A8EA" wp14:editId="4E7CFD1B">
            <wp:simplePos x="0" y="0"/>
            <wp:positionH relativeFrom="column">
              <wp:posOffset>-911860</wp:posOffset>
            </wp:positionH>
            <wp:positionV relativeFrom="paragraph">
              <wp:posOffset>44450</wp:posOffset>
            </wp:positionV>
            <wp:extent cx="3469640" cy="437515"/>
            <wp:effectExtent l="0" t="0" r="0" b="635"/>
            <wp:wrapNone/>
            <wp:docPr id="6" name="Рисунок 6" descr="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ОГРН: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1168901052715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ИНН: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8901033694</w:t>
      </w:r>
    </w:p>
    <w:p w14:paraId="7A29F731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КПП: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890101001</w:t>
      </w: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, ОКПО: </w:t>
      </w:r>
      <w:r>
        <w:rPr>
          <w:rFonts w:ascii="Montserrat Medium" w:eastAsia="Calibri" w:hAnsi="Montserrat Medium" w:cs="Times New Roman"/>
          <w:sz w:val="12"/>
          <w:szCs w:val="12"/>
          <w:lang w:eastAsia="ru-RU" w:bidi="ru-RU"/>
        </w:rPr>
        <w:t>71215508</w:t>
      </w:r>
    </w:p>
    <w:p w14:paraId="36FD12A1" w14:textId="54022618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D41A90" wp14:editId="618204E1">
                <wp:simplePos x="0" y="0"/>
                <wp:positionH relativeFrom="column">
                  <wp:posOffset>2553970</wp:posOffset>
                </wp:positionH>
                <wp:positionV relativeFrom="paragraph">
                  <wp:posOffset>57785</wp:posOffset>
                </wp:positionV>
                <wp:extent cx="3564890" cy="2159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06B09" id="Прямоугольник 3" o:spid="_x0000_s1026" style="position:absolute;margin-left:201.1pt;margin-top:4.55pt;width:280.7pt;height: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" fillcolor="#ea5b28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0BBC09" wp14:editId="6FC2B508">
                <wp:simplePos x="0" y="0"/>
                <wp:positionH relativeFrom="column">
                  <wp:posOffset>2553970</wp:posOffset>
                </wp:positionH>
                <wp:positionV relativeFrom="paragraph">
                  <wp:posOffset>117475</wp:posOffset>
                </wp:positionV>
                <wp:extent cx="3564890" cy="2159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4890" cy="21590"/>
                        </a:xfrm>
                        <a:prstGeom prst="rect">
                          <a:avLst/>
                        </a:prstGeom>
                        <a:solidFill>
                          <a:srgbClr val="EA5B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6A2A2" id="Прямоугольник 2" o:spid="_x0000_s1026" style="position:absolute;margin-left:201.1pt;margin-top:9.25pt;width:280.7pt;height: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" fillcolor="#ea5b28" stroked="f"/>
            </w:pict>
          </mc:Fallback>
        </mc:AlternateContent>
      </w:r>
    </w:p>
    <w:p w14:paraId="25C07FD5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4F4E3F2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 xml:space="preserve">+7 (34922) 4-26-26, </w:t>
      </w:r>
      <w:hyperlink r:id="rId9" w:history="1">
        <w:r>
          <w:rPr>
            <w:rStyle w:val="ad"/>
            <w:rFonts w:ascii="Montserrat Medium" w:eastAsia="Calibri" w:hAnsi="Montserrat Medium"/>
            <w:sz w:val="12"/>
            <w:szCs w:val="12"/>
          </w:rPr>
          <w:t>office@yamalavtodor.ru</w:t>
        </w:r>
      </w:hyperlink>
    </w:p>
    <w:p w14:paraId="21D9A564" w14:textId="77777777" w:rsidR="00AA7419" w:rsidRDefault="00AA7419" w:rsidP="00AA7419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  <w:r>
        <w:rPr>
          <w:rFonts w:ascii="Montserrat Medium" w:eastAsia="Calibri" w:hAnsi="Montserrat Medium" w:cs="Times New Roman"/>
          <w:color w:val="auto"/>
          <w:sz w:val="12"/>
          <w:szCs w:val="12"/>
        </w:rPr>
        <w:t>629003, Россия, ЯНАО, г. Салехард, ул. Обская, д. 35</w:t>
      </w:r>
    </w:p>
    <w:p w14:paraId="3FB9A25A" w14:textId="132A8E46" w:rsidR="00495104" w:rsidRPr="008F6DD8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 Medium" w:eastAsia="Calibri" w:hAnsi="Montserrat Medium" w:cs="Times New Roman"/>
          <w:color w:val="auto"/>
          <w:sz w:val="12"/>
          <w:szCs w:val="12"/>
        </w:rPr>
      </w:pPr>
    </w:p>
    <w:p w14:paraId="62A0D5BE" w14:textId="2E14C9DD" w:rsidR="00495104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6E91018B" w14:textId="77777777" w:rsidR="00C92C37" w:rsidRDefault="00C92C37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p w14:paraId="0F77D4C7" w14:textId="77777777" w:rsidR="00495104" w:rsidRPr="00E53082" w:rsidRDefault="00495104" w:rsidP="00E53082">
      <w:pPr>
        <w:tabs>
          <w:tab w:val="center" w:pos="4677"/>
          <w:tab w:val="right" w:pos="9355"/>
        </w:tabs>
        <w:ind w:firstLine="0"/>
        <w:jc w:val="right"/>
        <w:rPr>
          <w:rFonts w:ascii="Montserrat" w:eastAsia="Calibri" w:hAnsi="Montserrat" w:cs="Times New Roman"/>
          <w:color w:val="auto"/>
          <w:sz w:val="12"/>
          <w:szCs w:val="12"/>
        </w:rPr>
      </w:pPr>
    </w:p>
    <w:tbl>
      <w:tblPr>
        <w:tblW w:w="9673" w:type="dxa"/>
        <w:tblInd w:w="-34" w:type="dxa"/>
        <w:tblLook w:val="01E0" w:firstRow="1" w:lastRow="1" w:firstColumn="1" w:lastColumn="1" w:noHBand="0" w:noVBand="0"/>
      </w:tblPr>
      <w:tblGrid>
        <w:gridCol w:w="5040"/>
        <w:gridCol w:w="4633"/>
      </w:tblGrid>
      <w:tr w:rsidR="00143307" w:rsidRPr="00E53082" w14:paraId="7AF3AA39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893009621"/>
              <w:placeholder>
                <w:docPart w:val="94E07E5B7D224BC39D798DCF463B4517"/>
              </w:placeholder>
              <w:text/>
            </w:sdtPr>
            <w:sdtContent>
              <w:p w14:paraId="75925005" w14:textId="2D5BFCD7" w:rsidR="00143307" w:rsidRPr="008F6DD8" w:rsidRDefault="003517D1" w:rsidP="00050ACD">
                <w:pPr>
                  <w:pStyle w:val="-10"/>
                  <w:rPr>
                    <w:rFonts w:ascii="PT Astra Serif" w:hAnsi="PT Astra Serif"/>
                  </w:rPr>
                </w:pPr>
                <w:r>
                  <w:rPr>
                    <w:rFonts w:ascii="PT Astra Serif" w:hAnsi="PT Astra Serif"/>
                  </w:rPr>
                  <w:t xml:space="preserve">                               </w:t>
                </w:r>
                <w:r w:rsidR="0008331C" w:rsidRPr="0008331C">
                  <w:rPr>
                    <w:rFonts w:ascii="PT Astra Serif" w:hAnsi="PT Astra Serif"/>
                  </w:rPr>
                  <w:t xml:space="preserve"> Исх. № </w:t>
                </w:r>
              </w:p>
            </w:sdtContent>
          </w:sdt>
        </w:tc>
        <w:tc>
          <w:tcPr>
            <w:tcW w:w="4633" w:type="dxa"/>
          </w:tcPr>
          <w:p w14:paraId="0914B86C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E53082" w14:paraId="3D40E45D" w14:textId="77777777" w:rsidTr="00050ACD">
        <w:trPr>
          <w:trHeight w:val="20"/>
        </w:trPr>
        <w:tc>
          <w:tcPr>
            <w:tcW w:w="5040" w:type="dxa"/>
          </w:tcPr>
          <w:sdt>
            <w:sdtPr>
              <w:rPr>
                <w:rFonts w:ascii="PT Astra Serif" w:hAnsi="PT Astra Serif"/>
              </w:rPr>
              <w:id w:val="-1565169268"/>
              <w:placeholder>
                <w:docPart w:val="94E07E5B7D224BC39D798DCF463B4517"/>
              </w:placeholder>
              <w:text/>
            </w:sdtPr>
            <w:sdtContent>
              <w:p w14:paraId="70D6463D" w14:textId="49B3BA6F" w:rsidR="00143307" w:rsidRPr="008F6DD8" w:rsidRDefault="00143307" w:rsidP="00050ACD">
                <w:pPr>
                  <w:pStyle w:val="-10"/>
                  <w:rPr>
                    <w:rFonts w:ascii="PT Astra Serif" w:hAnsi="PT Astra Serif"/>
                  </w:rPr>
                </w:pPr>
                <w:r w:rsidRPr="008F6DD8">
                  <w:rPr>
                    <w:rFonts w:ascii="PT Astra Serif" w:hAnsi="PT Astra Serif"/>
                  </w:rPr>
                  <w:t>На №________</w:t>
                </w:r>
                <w:r w:rsidR="00C92C37" w:rsidRPr="008F6DD8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от</w:t>
                </w:r>
                <w:r w:rsidR="000110A4">
                  <w:rPr>
                    <w:rFonts w:ascii="PT Astra Serif" w:hAnsi="PT Astra Serif"/>
                  </w:rPr>
                  <w:t xml:space="preserve"> </w:t>
                </w:r>
                <w:r w:rsidR="000110A4" w:rsidRPr="008F6DD8">
                  <w:rPr>
                    <w:rFonts w:ascii="PT Astra Serif" w:hAnsi="PT Astra Serif"/>
                  </w:rPr>
                  <w:t>_</w:t>
                </w:r>
                <w:r w:rsidR="00C92C37" w:rsidRPr="008F6DD8">
                  <w:rPr>
                    <w:rFonts w:ascii="PT Astra Serif" w:hAnsi="PT Astra Serif"/>
                  </w:rPr>
                  <w:t>_____</w:t>
                </w:r>
                <w:r w:rsidRPr="008F6DD8">
                  <w:rPr>
                    <w:rFonts w:ascii="PT Astra Serif" w:hAnsi="PT Astra Serif"/>
                  </w:rPr>
                  <w:t>_______________</w:t>
                </w:r>
              </w:p>
            </w:sdtContent>
          </w:sdt>
        </w:tc>
        <w:tc>
          <w:tcPr>
            <w:tcW w:w="4633" w:type="dxa"/>
          </w:tcPr>
          <w:p w14:paraId="675183F9" w14:textId="77777777" w:rsidR="00143307" w:rsidRPr="00CA35FF" w:rsidRDefault="00143307" w:rsidP="00050ACD">
            <w:pPr>
              <w:ind w:firstLine="0"/>
              <w:rPr>
                <w:rFonts w:ascii="Montserrat" w:eastAsia="Times New Roman" w:hAnsi="Montserrat" w:cs="Times New Roman"/>
                <w:bCs/>
                <w:szCs w:val="24"/>
                <w:lang w:eastAsia="ru-RU"/>
              </w:rPr>
            </w:pPr>
          </w:p>
        </w:tc>
      </w:tr>
      <w:tr w:rsidR="00143307" w:rsidRPr="008F6DD8" w14:paraId="089B010F" w14:textId="77777777" w:rsidTr="00050ACD">
        <w:trPr>
          <w:trHeight w:val="20"/>
        </w:trPr>
        <w:tc>
          <w:tcPr>
            <w:tcW w:w="5040" w:type="dxa"/>
          </w:tcPr>
          <w:p w14:paraId="7D8595C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560686010"/>
              <w:placeholder>
                <w:docPart w:val="94E07E5B7D224BC39D798DCF463B4517"/>
              </w:placeholder>
              <w:text/>
            </w:sdtPr>
            <w:sdtContent>
              <w:p w14:paraId="08CF0261" w14:textId="2466ACFE" w:rsidR="00143307" w:rsidRPr="008F6DD8" w:rsidRDefault="00007D6C" w:rsidP="00007D6C">
                <w:pPr>
                  <w:pStyle w:val="-12"/>
                  <w:rPr>
                    <w:rFonts w:ascii="PT Astra Serif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>Руководителям (по списку)</w:t>
                </w:r>
              </w:p>
            </w:sdtContent>
          </w:sdt>
        </w:tc>
      </w:tr>
      <w:tr w:rsidR="00143307" w:rsidRPr="008F6DD8" w14:paraId="45EB4128" w14:textId="77777777" w:rsidTr="00050ACD">
        <w:trPr>
          <w:trHeight w:val="20"/>
        </w:trPr>
        <w:tc>
          <w:tcPr>
            <w:tcW w:w="5040" w:type="dxa"/>
          </w:tcPr>
          <w:p w14:paraId="3D844A4E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17237279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5AC656F" w14:textId="77777777" w:rsidTr="00050ACD">
        <w:trPr>
          <w:trHeight w:val="20"/>
        </w:trPr>
        <w:tc>
          <w:tcPr>
            <w:tcW w:w="5040" w:type="dxa"/>
          </w:tcPr>
          <w:p w14:paraId="6D2F740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082D183" w14:textId="12074898" w:rsidR="00143307" w:rsidRPr="008F6DD8" w:rsidRDefault="00143307" w:rsidP="00050ACD">
            <w:pPr>
              <w:pStyle w:val="-12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43307" w:rsidRPr="008F6DD8" w14:paraId="285D359E" w14:textId="77777777" w:rsidTr="00050ACD">
        <w:trPr>
          <w:trHeight w:val="20"/>
        </w:trPr>
        <w:tc>
          <w:tcPr>
            <w:tcW w:w="9673" w:type="dxa"/>
            <w:gridSpan w:val="2"/>
          </w:tcPr>
          <w:p w14:paraId="01BC1AC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BB842BE" w14:textId="77777777" w:rsidTr="00050ACD">
        <w:trPr>
          <w:trHeight w:val="20"/>
        </w:trPr>
        <w:tc>
          <w:tcPr>
            <w:tcW w:w="9673" w:type="dxa"/>
            <w:gridSpan w:val="2"/>
          </w:tcPr>
          <w:p w14:paraId="1ADEADA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7ADB9151" w14:textId="77777777" w:rsidTr="00050ACD">
        <w:trPr>
          <w:trHeight w:val="20"/>
        </w:trPr>
        <w:tc>
          <w:tcPr>
            <w:tcW w:w="9673" w:type="dxa"/>
            <w:gridSpan w:val="2"/>
          </w:tcPr>
          <w:p w14:paraId="16E56EE2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6A7809DC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-279656606"/>
              <w:placeholder>
                <w:docPart w:val="94E07E5B7D224BC39D798DCF463B4517"/>
              </w:placeholder>
              <w:text/>
            </w:sdtPr>
            <w:sdtContent>
              <w:p w14:paraId="5462B9A0" w14:textId="44A1E090" w:rsidR="00143307" w:rsidRPr="008F6DD8" w:rsidRDefault="00007D6C" w:rsidP="00050ACD">
                <w:pPr>
                  <w:pStyle w:val="a8"/>
                  <w:rPr>
                    <w:rFonts w:ascii="PT Astra Serif" w:eastAsia="Times New Roman" w:hAnsi="PT Astra Serif"/>
                    <w:sz w:val="28"/>
                    <w:szCs w:val="28"/>
                  </w:rPr>
                </w:pP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Запрос </w:t>
                </w:r>
                <w:r>
                  <w:rPr>
                    <w:rFonts w:ascii="PT Astra Serif" w:hAnsi="PT Astra Serif"/>
                    <w:sz w:val="28"/>
                    <w:szCs w:val="28"/>
                  </w:rPr>
                  <w:t>ценового</w:t>
                </w:r>
                <w:r w:rsidRPr="00007D6C">
                  <w:rPr>
                    <w:rFonts w:ascii="PT Astra Serif" w:hAnsi="PT Astra Serif"/>
                    <w:sz w:val="28"/>
                    <w:szCs w:val="28"/>
                  </w:rPr>
                  <w:t xml:space="preserve"> предложения</w:t>
                </w:r>
              </w:p>
            </w:sdtContent>
          </w:sdt>
        </w:tc>
      </w:tr>
      <w:tr w:rsidR="00143307" w:rsidRPr="008F6DD8" w14:paraId="50AF22DB" w14:textId="77777777" w:rsidTr="00050ACD">
        <w:trPr>
          <w:trHeight w:val="20"/>
        </w:trPr>
        <w:tc>
          <w:tcPr>
            <w:tcW w:w="5040" w:type="dxa"/>
          </w:tcPr>
          <w:p w14:paraId="1A1F3BDA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3B47E87F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937F2FD" w14:textId="77777777" w:rsidTr="00050ACD">
        <w:trPr>
          <w:trHeight w:val="20"/>
        </w:trPr>
        <w:tc>
          <w:tcPr>
            <w:tcW w:w="5040" w:type="dxa"/>
          </w:tcPr>
          <w:p w14:paraId="471D3EBC" w14:textId="77777777" w:rsidR="00143307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2FC93DBF" w14:textId="7F825C56" w:rsidR="000D1FF0" w:rsidRPr="008F6DD8" w:rsidRDefault="000D1FF0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56529556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4B0FD3DB" w14:textId="77777777" w:rsidTr="00050ACD">
        <w:trPr>
          <w:trHeight w:val="20"/>
        </w:trPr>
        <w:tc>
          <w:tcPr>
            <w:tcW w:w="9673" w:type="dxa"/>
            <w:gridSpan w:val="2"/>
          </w:tcPr>
          <w:sdt>
            <w:sdtPr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  <w:id w:val="-877308978"/>
              <w:placeholder>
                <w:docPart w:val="94E07E5B7D224BC39D798DCF463B4517"/>
              </w:placeholder>
            </w:sdtPr>
            <w:sdtEndPr>
              <w:rPr>
                <w:rFonts w:eastAsiaTheme="minorHAnsi" w:cs="Times"/>
                <w:bCs w:val="0"/>
                <w:lang w:eastAsia="en-US"/>
              </w:rPr>
            </w:sdtEndPr>
            <w:sdtContent>
              <w:p w14:paraId="124AE0FD" w14:textId="4E4E79CC" w:rsidR="007B6CD2" w:rsidRPr="007B6CD2" w:rsidRDefault="007B6CD2" w:rsidP="007B6CD2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Акционерное общество «Ямалавтодор» планирует заключение договора</w:t>
                </w:r>
                <w:r w:rsidR="002723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  <w:r w:rsidR="007863D7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на </w:t>
                </w:r>
                <w:r w:rsidR="0031495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поставку </w:t>
                </w:r>
                <w:r w:rsidR="008370EE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канцелярских </w:t>
                </w:r>
                <w:r w:rsidR="0038198B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товаров</w:t>
                </w:r>
                <w:r w:rsidR="00DB7CD4" w:rsidRPr="00DB7CD4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.</w:t>
                </w:r>
              </w:p>
              <w:p w14:paraId="42B4338F" w14:textId="711B2FF6" w:rsidR="007863D7" w:rsidRDefault="007B6CD2" w:rsidP="007863D7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Прошу Вас направить информацию о стоимости и условиях </w:t>
                </w:r>
                <w:r w:rsidR="008576CA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поставки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согласно Приложения</w:t>
                </w:r>
                <w:r w:rsidR="00322166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№1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на адрес электронной почты - </w:t>
                </w:r>
                <w:hyperlink r:id="rId10" w:history="1">
                  <w:r w:rsidR="00685891" w:rsidRPr="0050410F">
                    <w:rPr>
                      <w:rStyle w:val="ad"/>
                      <w:rFonts w:ascii="PT Astra Serif" w:eastAsia="Times New Roman" w:hAnsi="PT Astra Serif" w:cs="Times New Roman"/>
                      <w:bCs/>
                      <w:sz w:val="28"/>
                      <w:szCs w:val="28"/>
                      <w:lang w:eastAsia="ru-RU"/>
                    </w:rPr>
                    <w:t>snab@yamalavtodor.ru</w:t>
                  </w:r>
                </w:hyperlink>
                <w:r w:rsidR="00685891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. </w:t>
                </w:r>
                <w:r w:rsidR="00595C53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</w:p>
              <w:p w14:paraId="32719938" w14:textId="25D1CD0E" w:rsidR="00143307" w:rsidRPr="00E537EA" w:rsidRDefault="007B6CD2" w:rsidP="007863D7">
                <w:pPr>
                  <w:jc w:val="both"/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</w:pP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Приложение №1 на </w:t>
                </w:r>
                <w:r w:rsidR="007F2E9D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2</w:t>
                </w:r>
                <w:r w:rsidR="00B4479C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 xml:space="preserve"> </w:t>
                </w:r>
                <w:r w:rsidRPr="007B6CD2">
                  <w:rPr>
                    <w:rFonts w:ascii="PT Astra Serif" w:eastAsia="Times New Roman" w:hAnsi="PT Astra Serif" w:cs="Times New Roman"/>
                    <w:bCs/>
                    <w:sz w:val="28"/>
                    <w:szCs w:val="28"/>
                    <w:lang w:eastAsia="ru-RU"/>
                  </w:rPr>
                  <w:t>л.</w:t>
                </w:r>
              </w:p>
            </w:sdtContent>
          </w:sdt>
        </w:tc>
      </w:tr>
      <w:tr w:rsidR="00143307" w:rsidRPr="008F6DD8" w14:paraId="0BE4E559" w14:textId="77777777" w:rsidTr="00050ACD">
        <w:trPr>
          <w:trHeight w:val="20"/>
        </w:trPr>
        <w:tc>
          <w:tcPr>
            <w:tcW w:w="5040" w:type="dxa"/>
          </w:tcPr>
          <w:p w14:paraId="393F6295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4FB5C8CB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1231AC59" w14:textId="77777777" w:rsidTr="00050ACD">
        <w:trPr>
          <w:trHeight w:val="20"/>
        </w:trPr>
        <w:tc>
          <w:tcPr>
            <w:tcW w:w="5040" w:type="dxa"/>
          </w:tcPr>
          <w:p w14:paraId="15C036B6" w14:textId="77777777" w:rsidR="00143307" w:rsidRDefault="00143307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  <w:p w14:paraId="4C8A7A53" w14:textId="42E9932E" w:rsidR="00595C53" w:rsidRPr="008F6DD8" w:rsidRDefault="00595C53" w:rsidP="00050ACD">
            <w:pPr>
              <w:ind w:firstLine="0"/>
              <w:rPr>
                <w:rFonts w:ascii="PT Astra Serif" w:eastAsia="Times New Roman" w:hAnsi="PT Astra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3" w:type="dxa"/>
          </w:tcPr>
          <w:p w14:paraId="7783B131" w14:textId="77777777" w:rsidR="00143307" w:rsidRPr="008F6DD8" w:rsidRDefault="00143307" w:rsidP="00050ACD">
            <w:pPr>
              <w:ind w:firstLine="0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  <w:tr w:rsidR="00143307" w:rsidRPr="008F6DD8" w14:paraId="375E5A62" w14:textId="77777777" w:rsidTr="00050ACD">
        <w:trPr>
          <w:trHeight w:val="20"/>
        </w:trPr>
        <w:tc>
          <w:tcPr>
            <w:tcW w:w="5040" w:type="dxa"/>
          </w:tcPr>
          <w:p w14:paraId="16AD9C70" w14:textId="035BB53D" w:rsidR="00143307" w:rsidRPr="008F6DD8" w:rsidRDefault="00B04F78" w:rsidP="00050ACD">
            <w:pPr>
              <w:pStyle w:val="-12"/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Начальник отдела закупок</w:t>
            </w:r>
          </w:p>
        </w:tc>
        <w:tc>
          <w:tcPr>
            <w:tcW w:w="4633" w:type="dxa"/>
          </w:tcPr>
          <w:sdt>
            <w:sdtPr>
              <w:rPr>
                <w:rFonts w:ascii="PT Astra Serif" w:hAnsi="PT Astra Serif"/>
                <w:sz w:val="28"/>
                <w:szCs w:val="28"/>
              </w:rPr>
              <w:id w:val="1742829852"/>
              <w:placeholder>
                <w:docPart w:val="94E07E5B7D224BC39D798DCF463B4517"/>
              </w:placeholder>
              <w:text/>
            </w:sdtPr>
            <w:sdtContent>
              <w:p w14:paraId="1D5740D1" w14:textId="2CB45804" w:rsidR="00143307" w:rsidRPr="008F6DD8" w:rsidRDefault="00B04F78" w:rsidP="00050ACD">
                <w:pPr>
                  <w:pStyle w:val="-121"/>
                  <w:rPr>
                    <w:rFonts w:ascii="PT Astra Serif" w:hAnsi="PT Astra Serif"/>
                    <w:sz w:val="28"/>
                    <w:szCs w:val="28"/>
                  </w:rPr>
                </w:pPr>
                <w:r>
                  <w:rPr>
                    <w:rFonts w:ascii="PT Astra Serif" w:hAnsi="PT Astra Serif"/>
                    <w:sz w:val="28"/>
                    <w:szCs w:val="28"/>
                  </w:rPr>
                  <w:t>С.Ю. Гринько</w:t>
                </w:r>
              </w:p>
            </w:sdtContent>
          </w:sdt>
        </w:tc>
      </w:tr>
    </w:tbl>
    <w:sdt>
      <w:sdtPr>
        <w:rPr>
          <w:rFonts w:ascii="PT Astra Serif" w:hAnsi="PT Astra Serif"/>
          <w:sz w:val="16"/>
          <w:szCs w:val="16"/>
        </w:rPr>
        <w:id w:val="-873692005"/>
        <w:placeholder>
          <w:docPart w:val="DefaultPlaceholder_-1854013440"/>
        </w:placeholder>
      </w:sdtPr>
      <w:sdtContent>
        <w:p w14:paraId="0A82F81C" w14:textId="4B3C289C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D750729" w14:textId="43D8DF62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4041458" w14:textId="5B8D5F7D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995316D" w14:textId="4B95F578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2F6D263" w14:textId="61F1F8FA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AE986EF" w14:textId="7697AD26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146DC10" w14:textId="4FD344B4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FF7A57" w14:textId="77777777" w:rsidR="00E537EA" w:rsidRPr="00E7486B" w:rsidRDefault="00E537EA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5F64FE9" w14:textId="656486C4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48CBB54" w14:textId="77777777" w:rsidR="002F66D1" w:rsidRPr="00E7486B" w:rsidRDefault="002F66D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A805A63" w14:textId="69185E35" w:rsidR="008F6DD8" w:rsidRPr="00E7486B" w:rsidRDefault="008F6DD8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3972A0BF" w14:textId="6212EBBF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0AEADA41" w14:textId="6EC3973F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08E4F76" w14:textId="09FFA648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F9ADA8B" w14:textId="62BEDDC9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036D9C4" w14:textId="134CFB9D" w:rsidR="000D1FF0" w:rsidRPr="00E7486B" w:rsidRDefault="000D1FF0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0B5D6D7C" w14:textId="77777777" w:rsidR="000D1FF0" w:rsidRPr="00E7486B" w:rsidRDefault="000D1FF0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3BE2713" w14:textId="40EDE562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8057C9D" w14:textId="058A7CFD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2CE9A365" w14:textId="1A2E16FC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5348B59" w14:textId="77777777" w:rsidR="00595C53" w:rsidRPr="00E7486B" w:rsidRDefault="00595C53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15C38A15" w14:textId="77777777" w:rsidR="00685891" w:rsidRPr="00E7486B" w:rsidRDefault="00685891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76DD149C" w14:textId="1A6CA135" w:rsidR="007B6CD2" w:rsidRPr="00E7486B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54711D88" w14:textId="77777777" w:rsidR="007B6CD2" w:rsidRPr="00E7486B" w:rsidRDefault="007B6CD2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DA0AA8D" w14:textId="77777777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47BBCA53" w14:textId="77777777" w:rsidR="00143307" w:rsidRPr="00E7486B" w:rsidRDefault="00143307" w:rsidP="00143307">
          <w:pPr>
            <w:pStyle w:val="-10"/>
            <w:rPr>
              <w:rFonts w:ascii="PT Astra Serif" w:hAnsi="PT Astra Serif"/>
              <w:sz w:val="16"/>
              <w:szCs w:val="16"/>
            </w:rPr>
          </w:pPr>
        </w:p>
        <w:p w14:paraId="6C6B6330" w14:textId="77777777" w:rsidR="00B04F78" w:rsidRPr="00E7486B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Гринько Сергей Юрьевич</w:t>
          </w:r>
        </w:p>
        <w:p w14:paraId="60700515" w14:textId="6EC91A1A" w:rsidR="00143307" w:rsidRPr="00E7486B" w:rsidRDefault="00B04F78" w:rsidP="00B04F78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начальник отдела закупок</w:t>
          </w:r>
          <w:r w:rsidR="00143307" w:rsidRPr="00E7486B">
            <w:rPr>
              <w:rFonts w:ascii="PT Astra Serif" w:hAnsi="PT Astra Serif"/>
              <w:sz w:val="16"/>
              <w:szCs w:val="16"/>
            </w:rPr>
            <w:t>,</w:t>
          </w:r>
        </w:p>
        <w:p w14:paraId="68EF8988" w14:textId="236AC10F" w:rsidR="00161FE3" w:rsidRPr="00E7486B" w:rsidRDefault="002F66D1" w:rsidP="00685891">
          <w:pPr>
            <w:pStyle w:val="-10"/>
            <w:rPr>
              <w:rFonts w:ascii="PT Astra Serif" w:hAnsi="PT Astra Serif"/>
              <w:sz w:val="16"/>
              <w:szCs w:val="16"/>
            </w:rPr>
          </w:pPr>
          <w:r w:rsidRPr="00E7486B">
            <w:rPr>
              <w:rFonts w:ascii="PT Astra Serif" w:hAnsi="PT Astra Serif"/>
              <w:sz w:val="16"/>
              <w:szCs w:val="16"/>
            </w:rPr>
            <w:t>8(34922)42240,</w:t>
          </w:r>
          <w:r w:rsidR="00B04F78" w:rsidRPr="00E7486B">
            <w:rPr>
              <w:rFonts w:ascii="PT Astra Serif" w:hAnsi="PT Astra Serif"/>
            </w:rPr>
            <w:t xml:space="preserve"> </w:t>
          </w:r>
          <w:r w:rsidR="00B04F78" w:rsidRPr="00E7486B">
            <w:rPr>
              <w:rFonts w:ascii="PT Astra Serif" w:hAnsi="PT Astra Serif"/>
              <w:sz w:val="16"/>
              <w:szCs w:val="16"/>
            </w:rPr>
            <w:t>s.grinko@yamalavtodor.ru</w:t>
          </w:r>
        </w:p>
      </w:sdtContent>
    </w:sdt>
    <w:p w14:paraId="1A4E1864" w14:textId="77777777" w:rsidR="00D21ECF" w:rsidRPr="00E7486B" w:rsidRDefault="00D21ECF" w:rsidP="001468C4">
      <w:pPr>
        <w:pStyle w:val="af0"/>
        <w:ind w:left="1218"/>
        <w:jc w:val="right"/>
        <w:rPr>
          <w:rFonts w:ascii="PT Astra Serif" w:hAnsi="PT Astra Serif"/>
          <w:bCs/>
          <w:sz w:val="28"/>
          <w:szCs w:val="28"/>
        </w:rPr>
        <w:sectPr w:rsidR="00D21ECF" w:rsidRPr="00E7486B" w:rsidSect="000110A4">
          <w:pgSz w:w="11906" w:h="16838"/>
          <w:pgMar w:top="567" w:right="851" w:bottom="1276" w:left="1418" w:header="1134" w:footer="454" w:gutter="0"/>
          <w:cols w:space="708"/>
          <w:titlePg/>
          <w:docGrid w:linePitch="360"/>
        </w:sectPr>
      </w:pPr>
    </w:p>
    <w:p w14:paraId="52C2189C" w14:textId="167ED214" w:rsidR="00161FE3" w:rsidRPr="00E7486B" w:rsidRDefault="00161FE3" w:rsidP="001468C4">
      <w:pPr>
        <w:pStyle w:val="af0"/>
        <w:ind w:left="1218"/>
        <w:jc w:val="right"/>
        <w:rPr>
          <w:rFonts w:ascii="PT Astra Serif" w:hAnsi="PT Astra Serif"/>
          <w:bCs/>
          <w:szCs w:val="24"/>
        </w:rPr>
      </w:pPr>
      <w:r w:rsidRPr="00E7486B">
        <w:rPr>
          <w:rFonts w:ascii="PT Astra Serif" w:hAnsi="PT Astra Serif"/>
          <w:bCs/>
          <w:szCs w:val="24"/>
        </w:rPr>
        <w:lastRenderedPageBreak/>
        <w:t>Приложение №</w:t>
      </w:r>
      <w:r w:rsidR="00E20AD3" w:rsidRPr="00E7486B">
        <w:rPr>
          <w:rFonts w:ascii="PT Astra Serif" w:hAnsi="PT Astra Serif"/>
          <w:bCs/>
          <w:szCs w:val="24"/>
        </w:rPr>
        <w:t>1</w:t>
      </w:r>
    </w:p>
    <w:tbl>
      <w:tblPr>
        <w:tblStyle w:val="af1"/>
        <w:tblW w:w="10490" w:type="dxa"/>
        <w:tblInd w:w="-572" w:type="dxa"/>
        <w:tblLook w:val="04A0" w:firstRow="1" w:lastRow="0" w:firstColumn="1" w:lastColumn="0" w:noHBand="0" w:noVBand="1"/>
      </w:tblPr>
      <w:tblGrid>
        <w:gridCol w:w="495"/>
        <w:gridCol w:w="3758"/>
        <w:gridCol w:w="4111"/>
        <w:gridCol w:w="1134"/>
        <w:gridCol w:w="992"/>
      </w:tblGrid>
      <w:tr w:rsidR="007D4DC4" w14:paraId="3C56D235" w14:textId="77777777" w:rsidTr="00FC46AC">
        <w:tc>
          <w:tcPr>
            <w:tcW w:w="495" w:type="dxa"/>
          </w:tcPr>
          <w:p w14:paraId="424A5F05" w14:textId="576321C6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№ п/п</w:t>
            </w:r>
          </w:p>
        </w:tc>
        <w:tc>
          <w:tcPr>
            <w:tcW w:w="3758" w:type="dxa"/>
            <w:vAlign w:val="center"/>
          </w:tcPr>
          <w:p w14:paraId="3A2C219A" w14:textId="1AABE90F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Наименование товара</w:t>
            </w:r>
          </w:p>
        </w:tc>
        <w:tc>
          <w:tcPr>
            <w:tcW w:w="4111" w:type="dxa"/>
            <w:vAlign w:val="center"/>
          </w:tcPr>
          <w:p w14:paraId="4A11E22B" w14:textId="16E1D4FA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Технические характеристики товар</w:t>
            </w:r>
            <w:r>
              <w:rPr>
                <w:rFonts w:ascii="PT Astra Serif" w:hAnsi="PT Astra Serif"/>
                <w:b/>
                <w:i/>
                <w:iCs/>
                <w:sz w:val="20"/>
              </w:rPr>
              <w:t>а</w:t>
            </w:r>
          </w:p>
        </w:tc>
        <w:tc>
          <w:tcPr>
            <w:tcW w:w="1134" w:type="dxa"/>
            <w:vAlign w:val="center"/>
          </w:tcPr>
          <w:p w14:paraId="2B1E6191" w14:textId="4BBE5340" w:rsidR="00F83177" w:rsidRDefault="00F83177" w:rsidP="00F83177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Ед. изм.</w:t>
            </w:r>
          </w:p>
        </w:tc>
        <w:tc>
          <w:tcPr>
            <w:tcW w:w="992" w:type="dxa"/>
            <w:vAlign w:val="center"/>
          </w:tcPr>
          <w:p w14:paraId="4791B844" w14:textId="50AE921E" w:rsidR="00F83177" w:rsidRDefault="00F83177" w:rsidP="007D4DC4">
            <w:pPr>
              <w:contextualSpacing/>
              <w:jc w:val="center"/>
              <w:rPr>
                <w:rFonts w:ascii="PT Astra Serif" w:hAnsi="PT Astra Serif"/>
                <w:b/>
                <w:i/>
                <w:iCs/>
                <w:sz w:val="20"/>
              </w:rPr>
            </w:pPr>
            <w:r w:rsidRPr="00F83177">
              <w:rPr>
                <w:rFonts w:ascii="PT Astra Serif" w:hAnsi="PT Astra Serif"/>
                <w:b/>
                <w:i/>
                <w:iCs/>
                <w:sz w:val="20"/>
              </w:rPr>
              <w:t>Кол-во</w:t>
            </w:r>
          </w:p>
        </w:tc>
      </w:tr>
      <w:tr w:rsidR="005431B4" w:rsidRPr="00360950" w14:paraId="4EEB7626" w14:textId="77777777" w:rsidTr="00EB4E32">
        <w:tc>
          <w:tcPr>
            <w:tcW w:w="495" w:type="dxa"/>
            <w:vAlign w:val="center"/>
          </w:tcPr>
          <w:p w14:paraId="69CB1C5C" w14:textId="40251B9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1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DED9" w14:textId="15AD2538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Антистеплер</w:t>
            </w:r>
            <w:proofErr w:type="spellEnd"/>
            <w:r>
              <w:rPr>
                <w:color w:val="000000"/>
              </w:rPr>
              <w:t xml:space="preserve"> STAFF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F41C" w14:textId="2E79964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для скоб № 10 и № 24/6, черный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C8BD" w14:textId="09881AB0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CA16" w14:textId="4574781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15</w:t>
            </w:r>
          </w:p>
        </w:tc>
      </w:tr>
      <w:tr w:rsidR="005431B4" w:rsidRPr="00360950" w14:paraId="15B83799" w14:textId="77777777" w:rsidTr="00EB4E32">
        <w:tc>
          <w:tcPr>
            <w:tcW w:w="495" w:type="dxa"/>
            <w:vAlign w:val="center"/>
          </w:tcPr>
          <w:p w14:paraId="3A206693" w14:textId="2194383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D5EB" w14:textId="202F5C34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Блок для записей BRAUBERG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5AE8" w14:textId="53F0EE9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в подставке прозрачной, куб 9х9х5 см, белый, белизна 70-80%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5B83" w14:textId="5CFCE29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7348" w14:textId="6C8D208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</w:p>
        </w:tc>
      </w:tr>
      <w:tr w:rsidR="005431B4" w:rsidRPr="00360950" w14:paraId="1AA4C131" w14:textId="77777777" w:rsidTr="00EB4E32">
        <w:tc>
          <w:tcPr>
            <w:tcW w:w="495" w:type="dxa"/>
            <w:vAlign w:val="center"/>
          </w:tcPr>
          <w:p w14:paraId="5739A306" w14:textId="4E3C6AF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3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1118" w14:textId="7D26CAC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Блок </w:t>
            </w:r>
            <w:proofErr w:type="spellStart"/>
            <w:r>
              <w:rPr>
                <w:color w:val="000000"/>
              </w:rPr>
              <w:t>самоклеящ</w:t>
            </w:r>
            <w:proofErr w:type="spellEnd"/>
            <w:r>
              <w:rPr>
                <w:color w:val="000000"/>
              </w:rPr>
              <w:t>. STAFF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9F7C" w14:textId="543E941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76*76 мм 100л.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22C1" w14:textId="7FC498D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FD42" w14:textId="342933F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100</w:t>
            </w:r>
          </w:p>
        </w:tc>
      </w:tr>
      <w:tr w:rsidR="005431B4" w:rsidRPr="00360950" w14:paraId="008E5907" w14:textId="77777777" w:rsidTr="00EB4E32">
        <w:tc>
          <w:tcPr>
            <w:tcW w:w="495" w:type="dxa"/>
            <w:vAlign w:val="center"/>
          </w:tcPr>
          <w:p w14:paraId="3D944413" w14:textId="7EE19625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4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6D7B" w14:textId="2BBAA6D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Блоки самоклеящиеся (стикеры) STAFF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90D0E" w14:textId="329FCE2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38х51 мм, 100 листов, набор 12 шт., 3 пастельных цвета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B837" w14:textId="37B4FA59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5DF8F" w14:textId="34F5010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</w:tr>
      <w:tr w:rsidR="005431B4" w:rsidRPr="00360950" w14:paraId="4723A111" w14:textId="77777777" w:rsidTr="00EB4E32">
        <w:tc>
          <w:tcPr>
            <w:tcW w:w="495" w:type="dxa"/>
            <w:vAlign w:val="center"/>
          </w:tcPr>
          <w:p w14:paraId="6FFA208E" w14:textId="2F49FDA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5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DE92" w14:textId="36360599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Гель для увлажнения пальцев BRAUBERG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A7D81" w14:textId="026AFC0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20г, нежирный, нетоксичный, без запаха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7801" w14:textId="7173F36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1BCC5" w14:textId="084E2A1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5</w:t>
            </w:r>
          </w:p>
        </w:tc>
      </w:tr>
      <w:tr w:rsidR="005431B4" w:rsidRPr="00360950" w14:paraId="6387574D" w14:textId="77777777" w:rsidTr="00EB4E32">
        <w:tc>
          <w:tcPr>
            <w:tcW w:w="495" w:type="dxa"/>
            <w:vAlign w:val="center"/>
          </w:tcPr>
          <w:p w14:paraId="0A1B1A78" w14:textId="6826634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6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1BF9" w14:textId="39B15C25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Дырокол BRAUBERG "SUPER"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50A01" w14:textId="6428BC39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до 30 листов, черный, 272744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AD71" w14:textId="09C9CD2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3A32B" w14:textId="1DD0CB2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</w:p>
        </w:tc>
      </w:tr>
      <w:tr w:rsidR="005431B4" w:rsidRPr="00360950" w14:paraId="518E9315" w14:textId="77777777" w:rsidTr="00EB4E32">
        <w:tc>
          <w:tcPr>
            <w:tcW w:w="495" w:type="dxa"/>
            <w:vAlign w:val="center"/>
          </w:tcPr>
          <w:p w14:paraId="5A2D0508" w14:textId="23BAFDC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7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6EF82" w14:textId="6E0D8907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Зажимы для бумаг STAFF "EVERYDAY"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FB68" w14:textId="184EBBCB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комплект 12 шт., 19 мм, на 60 листов, черные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FB2ED" w14:textId="1F87241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0863" w14:textId="1E80CC9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15</w:t>
            </w:r>
          </w:p>
        </w:tc>
      </w:tr>
      <w:tr w:rsidR="005431B4" w:rsidRPr="00360950" w14:paraId="3A01F1A2" w14:textId="77777777" w:rsidTr="00EB4E32">
        <w:tc>
          <w:tcPr>
            <w:tcW w:w="495" w:type="dxa"/>
            <w:vAlign w:val="center"/>
          </w:tcPr>
          <w:p w14:paraId="65AD73A7" w14:textId="57A749A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8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C481" w14:textId="4E3694B3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Зажим для бумаг Зажимы для бумаг STAFF "EVERYDAY"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65D9" w14:textId="1EF385EC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комплект 12 шт., 25 мм, на 100 листов, черные,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1FA2" w14:textId="7F6581F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4F9C" w14:textId="74384C7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</w:tr>
      <w:tr w:rsidR="005431B4" w:rsidRPr="00360950" w14:paraId="2181F289" w14:textId="77777777" w:rsidTr="00EB4E32">
        <w:tc>
          <w:tcPr>
            <w:tcW w:w="495" w:type="dxa"/>
            <w:tcBorders>
              <w:right w:val="single" w:sz="4" w:space="0" w:color="auto"/>
            </w:tcBorders>
            <w:vAlign w:val="center"/>
          </w:tcPr>
          <w:p w14:paraId="779FA525" w14:textId="47C0B37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9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7FB7" w14:textId="2ED9E911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Зажимы для бумаг STAFF "EVERYDAY"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7250" w14:textId="15BD10D1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комплект 12 шт., 32 мм, на 140 </w:t>
            </w:r>
            <w:r w:rsidR="002C5F35">
              <w:rPr>
                <w:color w:val="000000"/>
              </w:rPr>
              <w:t>листов, черные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30F1" w14:textId="35519EE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6B23" w14:textId="174963C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</w:tr>
      <w:tr w:rsidR="005431B4" w:rsidRPr="00360950" w14:paraId="12E97D3E" w14:textId="77777777" w:rsidTr="00EB4E32">
        <w:tc>
          <w:tcPr>
            <w:tcW w:w="495" w:type="dxa"/>
            <w:tcBorders>
              <w:right w:val="single" w:sz="4" w:space="0" w:color="auto"/>
            </w:tcBorders>
            <w:vAlign w:val="center"/>
          </w:tcPr>
          <w:p w14:paraId="660F7045" w14:textId="3D156DB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3005F" w14:textId="75857FB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Зажимы для бумаг большие STAFF "EVERYDAY"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3FA4" w14:textId="1D807E32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комплект 12 шт., 51 мм, на 230 листов, черные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2543" w14:textId="6576165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2350A" w14:textId="7E44AB39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15</w:t>
            </w:r>
          </w:p>
        </w:tc>
      </w:tr>
      <w:tr w:rsidR="005431B4" w:rsidRPr="00360950" w14:paraId="0E33171E" w14:textId="77777777" w:rsidTr="00EB4E32">
        <w:tc>
          <w:tcPr>
            <w:tcW w:w="495" w:type="dxa"/>
            <w:vAlign w:val="center"/>
          </w:tcPr>
          <w:p w14:paraId="22767C18" w14:textId="21809719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6844" w14:textId="2B69A7D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Закладки клейкие STAFF НЕОНОВЫЕ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DC18" w14:textId="0F57A504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пластиковые, 12×45 мм, 4 </w:t>
            </w:r>
            <w:proofErr w:type="spellStart"/>
            <w:r>
              <w:rPr>
                <w:color w:val="000000"/>
              </w:rPr>
              <w:t>цв</w:t>
            </w:r>
            <w:proofErr w:type="spellEnd"/>
            <w:r>
              <w:rPr>
                <w:color w:val="000000"/>
              </w:rPr>
              <w:t xml:space="preserve">. х 25 л., </w:t>
            </w:r>
            <w:proofErr w:type="spellStart"/>
            <w:r>
              <w:rPr>
                <w:color w:val="000000"/>
              </w:rPr>
              <w:t>европодвес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F6FB7" w14:textId="306244C0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A802" w14:textId="44F4395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150</w:t>
            </w:r>
          </w:p>
        </w:tc>
      </w:tr>
      <w:tr w:rsidR="005431B4" w:rsidRPr="00360950" w14:paraId="659E740F" w14:textId="77777777" w:rsidTr="00EB4E32">
        <w:tc>
          <w:tcPr>
            <w:tcW w:w="495" w:type="dxa"/>
            <w:vAlign w:val="center"/>
          </w:tcPr>
          <w:p w14:paraId="590A8AD3" w14:textId="4C2502D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B1F3" w14:textId="684986C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Карандаш </w:t>
            </w:r>
            <w:proofErr w:type="spellStart"/>
            <w:r>
              <w:rPr>
                <w:color w:val="000000"/>
              </w:rPr>
              <w:t>чернографитный</w:t>
            </w:r>
            <w:proofErr w:type="spellEnd"/>
            <w:r>
              <w:rPr>
                <w:color w:val="000000"/>
              </w:rPr>
              <w:t xml:space="preserve">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35CF7" w14:textId="67C4E3B3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НВ, пластиковый, зеленый корпус, с резинкой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25794" w14:textId="07602E9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BF88" w14:textId="0FE7DAD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300</w:t>
            </w:r>
          </w:p>
        </w:tc>
      </w:tr>
      <w:tr w:rsidR="005431B4" w:rsidRPr="00360950" w14:paraId="36B3E1A7" w14:textId="77777777" w:rsidTr="00EB4E32">
        <w:tc>
          <w:tcPr>
            <w:tcW w:w="495" w:type="dxa"/>
            <w:vAlign w:val="center"/>
          </w:tcPr>
          <w:p w14:paraId="0AD7515F" w14:textId="299ACBB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6EE6" w14:textId="4CC2C28B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Клей-карандаш BRAUBERG SUPER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28AC" w14:textId="66AE2BEE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36 г, (1уп-12шт)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3464" w14:textId="42D836B5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7A078" w14:textId="7BB79125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7</w:t>
            </w:r>
          </w:p>
        </w:tc>
      </w:tr>
      <w:tr w:rsidR="005431B4" w:rsidRPr="00360950" w14:paraId="4415074F" w14:textId="77777777" w:rsidTr="00EB4E32">
        <w:tc>
          <w:tcPr>
            <w:tcW w:w="495" w:type="dxa"/>
            <w:vAlign w:val="center"/>
          </w:tcPr>
          <w:p w14:paraId="2DE49724" w14:textId="05547F79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14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00E4" w14:textId="4C483F03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Клейкая лента STAFF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093E" w14:textId="3ED262B6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50 мм х 66 м, упаковочная, прозрачная, 40 мкм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3DE8" w14:textId="25D7002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0B178" w14:textId="442CE00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60</w:t>
            </w:r>
          </w:p>
        </w:tc>
      </w:tr>
      <w:tr w:rsidR="005431B4" w:rsidRPr="00360950" w14:paraId="405194A1" w14:textId="77777777" w:rsidTr="00EB4E32">
        <w:tc>
          <w:tcPr>
            <w:tcW w:w="495" w:type="dxa"/>
            <w:vAlign w:val="center"/>
          </w:tcPr>
          <w:p w14:paraId="75C63CCF" w14:textId="5DE3AB25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15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D812" w14:textId="089C72C6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Корректирующая жидкость STAFF "</w:t>
            </w:r>
            <w:proofErr w:type="spellStart"/>
            <w:r>
              <w:rPr>
                <w:color w:val="000000"/>
              </w:rPr>
              <w:t>Everyday</w:t>
            </w:r>
            <w:proofErr w:type="spellEnd"/>
            <w:r>
              <w:rPr>
                <w:color w:val="000000"/>
              </w:rPr>
              <w:t>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0295" w14:textId="74EBC8CE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на водной основе, 20 мл, с кисточкой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4D204" w14:textId="14836D7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ACA9" w14:textId="110C288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</w:tr>
      <w:tr w:rsidR="005431B4" w:rsidRPr="00360950" w14:paraId="522EE4A1" w14:textId="77777777" w:rsidTr="00EB4E32">
        <w:tc>
          <w:tcPr>
            <w:tcW w:w="495" w:type="dxa"/>
            <w:vAlign w:val="center"/>
          </w:tcPr>
          <w:p w14:paraId="14BFB809" w14:textId="11CF614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16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F90E" w14:textId="2069516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Краска штемпельная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4203" w14:textId="3B62AD6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синяя, 45 мл, на водно- основе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F4235" w14:textId="53A45370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D247" w14:textId="6221E0E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5</w:t>
            </w:r>
          </w:p>
        </w:tc>
      </w:tr>
      <w:tr w:rsidR="005431B4" w:rsidRPr="00360950" w14:paraId="1420A2D8" w14:textId="77777777" w:rsidTr="00EB4E32">
        <w:tc>
          <w:tcPr>
            <w:tcW w:w="495" w:type="dxa"/>
            <w:tcBorders>
              <w:right w:val="single" w:sz="4" w:space="0" w:color="auto"/>
            </w:tcBorders>
            <w:vAlign w:val="center"/>
          </w:tcPr>
          <w:p w14:paraId="6C05D179" w14:textId="5AFDF10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17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F8C2" w14:textId="48BDE95D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Резинка </w:t>
            </w:r>
            <w:proofErr w:type="spellStart"/>
            <w:r>
              <w:rPr>
                <w:color w:val="000000"/>
              </w:rPr>
              <w:t>стирательная</w:t>
            </w:r>
            <w:proofErr w:type="spellEnd"/>
            <w:r>
              <w:rPr>
                <w:color w:val="000000"/>
              </w:rPr>
              <w:t xml:space="preserve"> BRAUBERG "</w:t>
            </w:r>
            <w:proofErr w:type="spellStart"/>
            <w:r>
              <w:rPr>
                <w:color w:val="000000"/>
              </w:rPr>
              <w:t>Assistant</w:t>
            </w:r>
            <w:proofErr w:type="spellEnd"/>
            <w:r>
              <w:rPr>
                <w:color w:val="000000"/>
              </w:rPr>
              <w:t xml:space="preserve"> 80"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0F03D" w14:textId="38AE80C2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41х14х8 мм, красно-синяя, в картонном дисплее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0BC3" w14:textId="198E628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E2C7" w14:textId="0665A20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30</w:t>
            </w:r>
          </w:p>
        </w:tc>
      </w:tr>
      <w:tr w:rsidR="005431B4" w:rsidRPr="00360950" w14:paraId="09972CD5" w14:textId="77777777" w:rsidTr="00EB4E32">
        <w:tc>
          <w:tcPr>
            <w:tcW w:w="495" w:type="dxa"/>
            <w:vAlign w:val="center"/>
          </w:tcPr>
          <w:p w14:paraId="46C4E2B5" w14:textId="1A1F5E6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18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A159F" w14:textId="3059586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Линейка пластик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1C65" w14:textId="7D4A969E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30 см, непрозрачная, черная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5243" w14:textId="31811E7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D30C" w14:textId="417B7B40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</w:tr>
      <w:tr w:rsidR="005431B4" w:rsidRPr="00360950" w14:paraId="16CDBF81" w14:textId="77777777" w:rsidTr="00EB4E32">
        <w:tc>
          <w:tcPr>
            <w:tcW w:w="495" w:type="dxa"/>
            <w:vAlign w:val="center"/>
          </w:tcPr>
          <w:p w14:paraId="079FA712" w14:textId="0417B1E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19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2027" w14:textId="2CCEDE51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Линейка пластик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3E01" w14:textId="1E86922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20 см, непрозрачная, черная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E6AEE" w14:textId="2BA0A3D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8F9A4" w14:textId="4CBAADF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</w:p>
        </w:tc>
      </w:tr>
      <w:tr w:rsidR="005431B4" w:rsidRPr="00360950" w14:paraId="0B029CED" w14:textId="77777777" w:rsidTr="00EB4E32">
        <w:tc>
          <w:tcPr>
            <w:tcW w:w="495" w:type="dxa"/>
            <w:vAlign w:val="center"/>
          </w:tcPr>
          <w:p w14:paraId="6E3870CE" w14:textId="5700A66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20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C90D7" w14:textId="30B00F42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Маркеры для доски STAFF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4147" w14:textId="6D46117E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набор 4 шт., тонкий корпус, 2,5 мм, черный, синий, красный, зеленый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0AFA" w14:textId="341A09A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C58D" w14:textId="65F147A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5</w:t>
            </w:r>
          </w:p>
        </w:tc>
      </w:tr>
      <w:tr w:rsidR="005431B4" w:rsidRPr="00360950" w14:paraId="090538F9" w14:textId="77777777" w:rsidTr="00EB4E32">
        <w:tc>
          <w:tcPr>
            <w:tcW w:w="495" w:type="dxa"/>
            <w:vAlign w:val="center"/>
          </w:tcPr>
          <w:p w14:paraId="7E4AD662" w14:textId="4513B7E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21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66D7" w14:textId="4B3D5B44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Набор </w:t>
            </w:r>
            <w:proofErr w:type="spellStart"/>
            <w:r>
              <w:rPr>
                <w:color w:val="000000"/>
              </w:rPr>
              <w:t>текстовыделителей</w:t>
            </w:r>
            <w:proofErr w:type="spellEnd"/>
            <w:r>
              <w:rPr>
                <w:color w:val="000000"/>
              </w:rPr>
              <w:t xml:space="preserve"> STAFF College "STICK NEON"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8F5B0" w14:textId="5C469816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6 неоновых цветов, ассорти, линия письма 1-4 мм, скошенный наконечник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62188" w14:textId="1B4563A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1018D" w14:textId="500DBBF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</w:p>
        </w:tc>
      </w:tr>
      <w:tr w:rsidR="005431B4" w:rsidRPr="00360950" w14:paraId="47E1CFE9" w14:textId="77777777" w:rsidTr="00EB4E32">
        <w:tc>
          <w:tcPr>
            <w:tcW w:w="495" w:type="dxa"/>
            <w:vAlign w:val="center"/>
          </w:tcPr>
          <w:p w14:paraId="286750A8" w14:textId="616D202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22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E14F6" w14:textId="39F0BD96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Ножницы STAFF EVERYDAY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6EDFB" w14:textId="63A5E893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195 мм, бюджет, резиновые вставки, черно-красные, ПВХ чехол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98C1" w14:textId="6ED83B5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E8C0" w14:textId="786AA1E5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20</w:t>
            </w:r>
          </w:p>
        </w:tc>
      </w:tr>
      <w:tr w:rsidR="005431B4" w:rsidRPr="00360950" w14:paraId="74E32555" w14:textId="77777777" w:rsidTr="00EB4E32"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CF20665" w14:textId="390A73A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23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C27FC" w14:textId="2DD1CE18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Обложка для переплета А4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6B97A" w14:textId="64DC4AF4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230г/</w:t>
            </w:r>
            <w:proofErr w:type="spellStart"/>
            <w:proofErr w:type="gramStart"/>
            <w:r>
              <w:rPr>
                <w:color w:val="000000"/>
              </w:rPr>
              <w:t>кв.м</w:t>
            </w:r>
            <w:proofErr w:type="spellEnd"/>
            <w:proofErr w:type="gramEnd"/>
            <w:r>
              <w:rPr>
                <w:color w:val="000000"/>
              </w:rPr>
              <w:t>, белый картон, 100л.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495F" w14:textId="7234637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A95D" w14:textId="5ED954A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</w:p>
        </w:tc>
      </w:tr>
      <w:tr w:rsidR="005431B4" w:rsidRPr="00360950" w14:paraId="543C1153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C11D5" w14:textId="2E8445F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360950">
              <w:rPr>
                <w:rFonts w:ascii="PT Astra Serif" w:hAnsi="PT Astra Serif"/>
                <w:bCs/>
                <w:sz w:val="20"/>
                <w:szCs w:val="20"/>
              </w:rPr>
              <w:t>24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4FE35" w14:textId="529164F5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Обложка А4 </w:t>
            </w:r>
            <w:proofErr w:type="spellStart"/>
            <w:r>
              <w:rPr>
                <w:color w:val="000000"/>
              </w:rPr>
              <w:t>OfficeSpace</w:t>
            </w:r>
            <w:proofErr w:type="spellEnd"/>
            <w:r>
              <w:rPr>
                <w:color w:val="000000"/>
              </w:rPr>
              <w:t xml:space="preserve"> "PVC"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0B52" w14:textId="2EDAE02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150мкм, прозрачный пластик, 100л.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44159" w14:textId="1DD4EC4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D736" w14:textId="0C79A35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</w:p>
        </w:tc>
      </w:tr>
      <w:tr w:rsidR="005431B4" w:rsidRPr="00360950" w14:paraId="72E0C736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AB35E" w14:textId="690731C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25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0705" w14:textId="317CB70C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Папка-регистратор BRAUBERG "ECO"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3DE9" w14:textId="18870ACC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50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C720" w14:textId="0FB5F9D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C1EE" w14:textId="533F979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15</w:t>
            </w:r>
          </w:p>
        </w:tc>
      </w:tr>
      <w:tr w:rsidR="005431B4" w:rsidRPr="00360950" w14:paraId="25DD4133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75748" w14:textId="24BEB59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26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C37F4" w14:textId="49A80CF8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Папка-уголок плотная BRAUBERG SUPER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B5A78" w14:textId="4F066301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0,18 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645D" w14:textId="4311003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3B86" w14:textId="7E41480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30</w:t>
            </w:r>
          </w:p>
        </w:tc>
      </w:tr>
      <w:tr w:rsidR="005431B4" w:rsidRPr="00360950" w14:paraId="0957F2CD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AF9E0" w14:textId="60DC081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27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DC22" w14:textId="2975AB95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Подставка-органайзер BRAUBERG-CONTRACT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9C6B3" w14:textId="22444806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109х95х101,5 мм, 5 отделений, тонированная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A804" w14:textId="308BE04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81BD" w14:textId="0128C6D0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10</w:t>
            </w:r>
          </w:p>
        </w:tc>
      </w:tr>
      <w:tr w:rsidR="005431B4" w:rsidRPr="00360950" w14:paraId="5F1486F2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A4C5C" w14:textId="2F0F25A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28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2D81" w14:textId="145FCF1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Пружины пластиковые для переплета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7DAA" w14:textId="3A9766D1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комплект 100 шт., 6 мм, овальные, 10-20 листов, бел.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A764" w14:textId="5D50224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D8FDA" w14:textId="663FBE6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</w:t>
            </w:r>
          </w:p>
        </w:tc>
      </w:tr>
      <w:tr w:rsidR="005431B4" w:rsidRPr="00360950" w14:paraId="5CF4F5AC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9C95B" w14:textId="51E7CA7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29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80ED" w14:textId="36777F1B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Пружины пластиковые для переплета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C7E8" w14:textId="21540FEB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комплект 100 шт., 8мм, овальные, 21-40 листов, бел.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F7E3" w14:textId="30F36D6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6275" w14:textId="05BA049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</w:t>
            </w:r>
          </w:p>
        </w:tc>
      </w:tr>
      <w:tr w:rsidR="005431B4" w:rsidRPr="00360950" w14:paraId="3C487619" w14:textId="77777777" w:rsidTr="005431B4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1B927" w14:textId="159408E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30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D5B3" w14:textId="4C4F7A83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Пружины пластиковые для переплета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B0747" w14:textId="201BC304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комплект 100 шт., 10мм, овальные, 41-55 листов, бел.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DAB4" w14:textId="6415389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EFCE" w14:textId="1D298F7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</w:t>
            </w:r>
          </w:p>
        </w:tc>
      </w:tr>
      <w:tr w:rsidR="005431B4" w:rsidRPr="00360950" w14:paraId="75EE0FA7" w14:textId="77777777" w:rsidTr="005431B4"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762C4" w14:textId="5DAA0EB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31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4D032" w14:textId="5E70A29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Пружины пластиковые для переплета BRAUBERG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E395" w14:textId="22195737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комплект 100 шт.,14 мм, овальные, 81-100листов, бел.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EA7AB" w14:textId="413397D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30B1C" w14:textId="7355228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</w:t>
            </w:r>
          </w:p>
        </w:tc>
      </w:tr>
      <w:tr w:rsidR="005431B4" w:rsidRPr="00360950" w14:paraId="049A151E" w14:textId="77777777" w:rsidTr="005431B4"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7BBE" w14:textId="6202117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lastRenderedPageBreak/>
              <w:t>32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0E74" w14:textId="241A151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Ручка гелевая STAFF "Basic"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373C" w14:textId="17A900C9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красная, корпус прозрачный, хромированные детали, узел 0,5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DAA06" w14:textId="498FCD2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8EFC" w14:textId="2CBF0CF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10</w:t>
            </w:r>
          </w:p>
        </w:tc>
      </w:tr>
      <w:tr w:rsidR="005431B4" w:rsidRPr="00360950" w14:paraId="42523E83" w14:textId="77777777" w:rsidTr="005431B4"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E2E3" w14:textId="42FE6B7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4E0C8" w14:textId="3862375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Ручка гелевая STAFF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029E" w14:textId="2AF251B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чёрная, корпус прозрачный, хромированные детали, узел 0,5 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3672" w14:textId="2D34862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2A575" w14:textId="530C8A39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10</w:t>
            </w:r>
          </w:p>
        </w:tc>
      </w:tr>
      <w:tr w:rsidR="005431B4" w:rsidRPr="00360950" w14:paraId="4DC400E6" w14:textId="77777777" w:rsidTr="005431B4"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0C97" w14:textId="6BE130B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34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F75D" w14:textId="231F7BA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Шариковая ручка с </w:t>
            </w:r>
            <w:proofErr w:type="spellStart"/>
            <w:r>
              <w:rPr>
                <w:color w:val="000000"/>
              </w:rPr>
              <w:t>грипом</w:t>
            </w:r>
            <w:proofErr w:type="spellEnd"/>
            <w:r>
              <w:rPr>
                <w:color w:val="000000"/>
              </w:rPr>
              <w:t xml:space="preserve"> i-STICK Point BRAUBERG,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E83F3" w14:textId="09D8AD49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синяя, корпус серый, игольчатый узел 0.7 мм, линия письма 0.35 мм (1уп-50 шт)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E0F7" w14:textId="587C92A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157C" w14:textId="3E12CEE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6</w:t>
            </w:r>
          </w:p>
        </w:tc>
      </w:tr>
      <w:tr w:rsidR="005431B4" w:rsidRPr="00360950" w14:paraId="10E636BA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36300" w14:textId="4BE3CD2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35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9E2F9" w14:textId="72997E7D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Ручка шариковая настольная BRAUBERG "СТЕНД-ПЕН"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3A8F" w14:textId="05966F2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на пружинке, с </w:t>
            </w:r>
            <w:proofErr w:type="spellStart"/>
            <w:r>
              <w:rPr>
                <w:color w:val="000000"/>
              </w:rPr>
              <w:t>клейк</w:t>
            </w:r>
            <w:proofErr w:type="spellEnd"/>
            <w:r>
              <w:rPr>
                <w:color w:val="000000"/>
              </w:rPr>
              <w:t>. основ</w:t>
            </w:r>
            <w:proofErr w:type="gramStart"/>
            <w:r>
              <w:rPr>
                <w:color w:val="000000"/>
              </w:rPr>
              <w:t>.,</w:t>
            </w:r>
            <w:proofErr w:type="spellStart"/>
            <w:r>
              <w:rPr>
                <w:color w:val="000000"/>
              </w:rPr>
              <w:t>корп</w:t>
            </w:r>
            <w:proofErr w:type="spellEnd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син</w:t>
            </w:r>
            <w:proofErr w:type="spellEnd"/>
            <w:r>
              <w:rPr>
                <w:color w:val="000000"/>
              </w:rPr>
              <w:t xml:space="preserve">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3A19" w14:textId="7734159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82C3" w14:textId="242D58E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5</w:t>
            </w:r>
          </w:p>
        </w:tc>
      </w:tr>
      <w:tr w:rsidR="005431B4" w:rsidRPr="00360950" w14:paraId="1043F7FC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46C6" w14:textId="4AD7F7C0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36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E0588" w14:textId="7AB8C3AC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Скобы для степлера №10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DF97" w14:textId="1D37A64E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1000 штук, STAFF, до 20 листов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6BA3" w14:textId="7AF3CBE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2682" w14:textId="75E19D3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20</w:t>
            </w:r>
          </w:p>
        </w:tc>
      </w:tr>
      <w:tr w:rsidR="005431B4" w:rsidRPr="00360950" w14:paraId="6F31AC2A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D3F36" w14:textId="23DC6F2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37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CB17" w14:textId="6B59AB49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 Скобы для степлера №24/6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20E58" w14:textId="6A0CFB0A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1000 штук, STAFF, до 30 листов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D0967" w14:textId="0F07A1A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A089" w14:textId="32D1302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30</w:t>
            </w:r>
          </w:p>
        </w:tc>
      </w:tr>
      <w:tr w:rsidR="005431B4" w:rsidRPr="00360950" w14:paraId="4C14E27D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6C5F6" w14:textId="506047E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 w:rsidRPr="00360950">
              <w:rPr>
                <w:rFonts w:ascii="PT Astra Serif" w:hAnsi="PT Astra Serif"/>
                <w:bCs/>
                <w:sz w:val="20"/>
              </w:rPr>
              <w:t>38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4E34" w14:textId="1E320425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Скрепки STAFF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E095" w14:textId="7FD5B217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28 мм, оцинкованные, 100 шт., в карт. коробке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576BE" w14:textId="441E147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91CDC" w14:textId="5103F9AA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70</w:t>
            </w:r>
          </w:p>
        </w:tc>
      </w:tr>
      <w:tr w:rsidR="005431B4" w:rsidRPr="00360950" w14:paraId="387A2F7F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532D1" w14:textId="0B6C1C3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39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4A61" w14:textId="208DBFD5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Скрепки STAFF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12587" w14:textId="79051662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50 мм, оцинкованные, гофрированные, 50 шт., в картонной коробке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B863" w14:textId="53389CC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69AE" w14:textId="3DE406D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70</w:t>
            </w:r>
          </w:p>
        </w:tc>
      </w:tr>
      <w:tr w:rsidR="005431B4" w:rsidRPr="00360950" w14:paraId="0E055838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CFB92" w14:textId="2103C39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40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E11C" w14:textId="6FE8346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Скрепочница</w:t>
            </w:r>
            <w:proofErr w:type="spellEnd"/>
            <w:r>
              <w:rPr>
                <w:color w:val="000000"/>
              </w:rPr>
              <w:t xml:space="preserve"> магнитная STAFF "Basic"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DD8A" w14:textId="3A307299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прозрачный корпус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E655" w14:textId="6FA91D30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2ED46" w14:textId="45D1B0D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10</w:t>
            </w:r>
          </w:p>
        </w:tc>
      </w:tr>
      <w:tr w:rsidR="005431B4" w:rsidRPr="00360950" w14:paraId="6695BF59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62240" w14:textId="516C92B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41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F427" w14:textId="18796832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Степлер №10 STAFF "EVERYDAY"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F3C3C" w14:textId="049EFBF7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до 12 листов, с </w:t>
            </w:r>
            <w:proofErr w:type="spellStart"/>
            <w:r>
              <w:rPr>
                <w:color w:val="000000"/>
              </w:rPr>
              <w:t>антистеплером</w:t>
            </w:r>
            <w:proofErr w:type="spellEnd"/>
            <w:r>
              <w:rPr>
                <w:color w:val="000000"/>
              </w:rPr>
              <w:t>, синий,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88E3" w14:textId="6234F63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E440F" w14:textId="24D7754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10</w:t>
            </w:r>
          </w:p>
        </w:tc>
      </w:tr>
      <w:tr w:rsidR="005431B4" w:rsidRPr="00360950" w14:paraId="762B6B85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AB99D" w14:textId="791B54F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6E4F" w14:textId="78B9F216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Степлер №24/6, 26/6 STAFF "EVERYDAY"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7C855" w14:textId="10892E08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до 20 листов, синий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33A2" w14:textId="79B79C1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7DA9" w14:textId="13EBADC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15</w:t>
            </w:r>
          </w:p>
        </w:tc>
      </w:tr>
      <w:tr w:rsidR="005431B4" w:rsidRPr="00360950" w14:paraId="746FAC01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8D72E" w14:textId="5B076C8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43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084F" w14:textId="62D0B226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Точилка с контейнером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7744" w14:textId="188A5872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прямоугольная, пластиковая, в дисплее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7139" w14:textId="0E6FDF0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8BEB" w14:textId="74CB4882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20</w:t>
            </w:r>
          </w:p>
        </w:tc>
      </w:tr>
      <w:tr w:rsidR="005431B4" w:rsidRPr="00360950" w14:paraId="0CF19E66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6A94E" w14:textId="6AB451FD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44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1AC9" w14:textId="2824A005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Файл-вкладыш А4, STAFF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57D3" w14:textId="46D011A4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45 мкм, глянцевый, вертикальный, 100 штук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2C71" w14:textId="3741970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CF62" w14:textId="6A4C725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100</w:t>
            </w:r>
          </w:p>
        </w:tc>
      </w:tr>
      <w:tr w:rsidR="005431B4" w:rsidRPr="00360950" w14:paraId="7FBE416A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66095" w14:textId="617347C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45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41072" w14:textId="11CC2CC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Резинка банковская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7907F" w14:textId="60DFBE9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br/>
              <w:t>натуральный каучук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42FB" w14:textId="029E9174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t>упак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99823" w14:textId="183EBB47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2</w:t>
            </w:r>
          </w:p>
        </w:tc>
      </w:tr>
      <w:tr w:rsidR="005431B4" w:rsidRPr="00360950" w14:paraId="2C6D6E07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08362" w14:textId="7ED0531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46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D1475" w14:textId="39A345BF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Папка на подпись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67569" w14:textId="47B78EA5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А4, бордовая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4417" w14:textId="67E83D1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13D4" w14:textId="537D4DF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5</w:t>
            </w:r>
          </w:p>
        </w:tc>
      </w:tr>
      <w:tr w:rsidR="005431B4" w:rsidRPr="00360950" w14:paraId="2D93A9CB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2DD5A" w14:textId="4690ACCC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47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CB98" w14:textId="0924BAB3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Папка для бумаг "Дело"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5079" w14:textId="611B20D2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А4, с завязками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0C05" w14:textId="68C6F02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0266" w14:textId="32F8F10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30</w:t>
            </w:r>
          </w:p>
        </w:tc>
      </w:tr>
      <w:tr w:rsidR="005431B4" w:rsidRPr="00360950" w14:paraId="0F5107A1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5A712" w14:textId="78A82D36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48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70B3F" w14:textId="134344A1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Настольное покрытие </w:t>
            </w:r>
            <w:proofErr w:type="spellStart"/>
            <w:r>
              <w:rPr>
                <w:color w:val="000000"/>
              </w:rPr>
              <w:t>OfficeSpace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74215" w14:textId="6132068E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45x65см прозрачный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F036E" w14:textId="7675630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rPr>
                <w:color w:val="000000"/>
              </w:rPr>
              <w:t>упак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39112" w14:textId="10658DF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5</w:t>
            </w:r>
          </w:p>
        </w:tc>
      </w:tr>
      <w:tr w:rsidR="005431B4" w:rsidRPr="00360950" w14:paraId="7D47CABC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E65C9" w14:textId="0947F3B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49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3A6A4" w14:textId="2304F974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Лоток для бумаг BRAUBERG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C9427" w14:textId="10E2A91E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t xml:space="preserve">горизонтальный, 3 отделения, </w:t>
            </w:r>
            <w:r>
              <w:br/>
              <w:t>металл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8D50" w14:textId="627E8C6F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proofErr w:type="spellStart"/>
            <w:r>
              <w:t>упак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60B2D" w14:textId="2BDE626E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5</w:t>
            </w:r>
          </w:p>
        </w:tc>
      </w:tr>
      <w:tr w:rsidR="005431B4" w:rsidRPr="00360950" w14:paraId="75635079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98535" w14:textId="0D5E275B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50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2649" w14:textId="0D72E337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Корректирующая лента BRAUBERG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84CD" w14:textId="0B8372E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t>5 мм х 20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094D8" w14:textId="4CDAB033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23A4" w14:textId="7CA67089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20</w:t>
            </w:r>
          </w:p>
        </w:tc>
      </w:tr>
      <w:tr w:rsidR="005431B4" w:rsidRPr="00360950" w14:paraId="65AC4BFE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32292" w14:textId="769B9D09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51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3B8B" w14:textId="18383A13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Лоток для бумаг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0AC1" w14:textId="21935D70" w:rsidR="005431B4" w:rsidRPr="00360950" w:rsidRDefault="005431B4" w:rsidP="005431B4">
            <w:pPr>
              <w:contextualSpacing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 xml:space="preserve">горизонтальный, </w:t>
            </w:r>
            <w:proofErr w:type="spellStart"/>
            <w:r>
              <w:rPr>
                <w:color w:val="000000"/>
              </w:rPr>
              <w:t>пластмас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5DFC" w14:textId="0AC8C931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27E84" w14:textId="53DB0B08" w:rsidR="005431B4" w:rsidRPr="00360950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t>18</w:t>
            </w:r>
          </w:p>
        </w:tc>
      </w:tr>
      <w:tr w:rsidR="005431B4" w:rsidRPr="00360950" w14:paraId="02B95F63" w14:textId="77777777" w:rsidTr="00EB4E32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25850" w14:textId="13A40C7C" w:rsidR="005431B4" w:rsidRDefault="005431B4" w:rsidP="005431B4">
            <w:pPr>
              <w:contextualSpacing/>
              <w:jc w:val="center"/>
              <w:rPr>
                <w:rFonts w:ascii="PT Astra Serif" w:hAnsi="PT Astra Serif"/>
                <w:bCs/>
                <w:sz w:val="20"/>
              </w:rPr>
            </w:pPr>
            <w:r>
              <w:rPr>
                <w:rFonts w:ascii="PT Astra Serif" w:hAnsi="PT Astra Serif"/>
                <w:bCs/>
                <w:sz w:val="20"/>
              </w:rPr>
              <w:t>52</w:t>
            </w:r>
          </w:p>
        </w:tc>
        <w:tc>
          <w:tcPr>
            <w:tcW w:w="3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2E708" w14:textId="15430E85" w:rsidR="005431B4" w:rsidRDefault="005431B4" w:rsidP="005431B4">
            <w:pPr>
              <w:contextualSpacing/>
            </w:pPr>
            <w:r>
              <w:rPr>
                <w:color w:val="000000"/>
              </w:rPr>
              <w:t xml:space="preserve">Блокнот для записей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DC06" w14:textId="6FFB2FA4" w:rsidR="005431B4" w:rsidRDefault="005431B4" w:rsidP="005431B4">
            <w:pPr>
              <w:contextualSpacing/>
            </w:pPr>
            <w:r>
              <w:rPr>
                <w:color w:val="000000"/>
              </w:rPr>
              <w:t xml:space="preserve">96лис., </w:t>
            </w:r>
            <w:r w:rsidR="002C5F35">
              <w:rPr>
                <w:color w:val="000000"/>
              </w:rPr>
              <w:t>клетка, обложка</w:t>
            </w:r>
            <w:r>
              <w:rPr>
                <w:color w:val="000000"/>
              </w:rPr>
              <w:t xml:space="preserve"> твердая, </w:t>
            </w:r>
            <w:r>
              <w:rPr>
                <w:color w:val="000000"/>
              </w:rPr>
              <w:br/>
              <w:t>256х179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9BE8" w14:textId="75D316CA" w:rsidR="005431B4" w:rsidRDefault="005431B4" w:rsidP="005431B4">
            <w:pPr>
              <w:contextualSpacing/>
              <w:jc w:val="center"/>
            </w:pPr>
            <w:r>
              <w:rPr>
                <w:color w:val="000000"/>
              </w:rPr>
              <w:t>шт.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094C" w14:textId="3E1E45D5" w:rsidR="005431B4" w:rsidRDefault="005431B4" w:rsidP="005431B4">
            <w:pPr>
              <w:contextualSpacing/>
              <w:jc w:val="center"/>
            </w:pPr>
            <w:r>
              <w:t>10</w:t>
            </w:r>
          </w:p>
        </w:tc>
      </w:tr>
    </w:tbl>
    <w:p w14:paraId="4838F7C0" w14:textId="77777777" w:rsidR="005F09AD" w:rsidRPr="00360950" w:rsidRDefault="005F09AD" w:rsidP="00413FAF">
      <w:pPr>
        <w:contextualSpacing/>
        <w:jc w:val="both"/>
        <w:rPr>
          <w:rFonts w:ascii="PT Astra Serif" w:hAnsi="PT Astra Serif"/>
          <w:b/>
          <w:i/>
          <w:iCs/>
          <w:sz w:val="20"/>
        </w:rPr>
      </w:pPr>
    </w:p>
    <w:p w14:paraId="35E80263" w14:textId="1C53D722" w:rsidR="005F09AD" w:rsidRPr="00360950" w:rsidRDefault="00B4479C" w:rsidP="00614226">
      <w:pPr>
        <w:ind w:hanging="426"/>
        <w:contextualSpacing/>
        <w:jc w:val="both"/>
        <w:rPr>
          <w:rFonts w:ascii="PT Astra Serif" w:hAnsi="PT Astra Serif"/>
          <w:bCs/>
          <w:i/>
          <w:iCs/>
          <w:sz w:val="22"/>
          <w:szCs w:val="22"/>
          <w:u w:val="single"/>
        </w:rPr>
      </w:pPr>
      <w:r w:rsidRPr="00360950">
        <w:rPr>
          <w:rFonts w:ascii="PT Astra Serif" w:hAnsi="PT Astra Serif"/>
          <w:bCs/>
          <w:i/>
          <w:iCs/>
          <w:sz w:val="22"/>
          <w:szCs w:val="22"/>
        </w:rPr>
        <w:t>В стоимость необходимо включить доставку до места назначения:</w:t>
      </w:r>
      <w:r w:rsidR="00614226" w:rsidRPr="00360950">
        <w:rPr>
          <w:rFonts w:ascii="PT Astra Serif" w:hAnsi="PT Astra Serif"/>
          <w:bCs/>
        </w:rPr>
        <w:t xml:space="preserve"> </w:t>
      </w:r>
      <w:r w:rsidR="00614226" w:rsidRPr="00360950">
        <w:rPr>
          <w:rFonts w:ascii="PT Astra Serif" w:hAnsi="PT Astra Serif"/>
          <w:bCs/>
          <w:i/>
          <w:iCs/>
          <w:sz w:val="22"/>
          <w:szCs w:val="22"/>
          <w:u w:val="single"/>
        </w:rPr>
        <w:t>ЯНАО, г. Салехард, ул. Обская 35.</w:t>
      </w:r>
    </w:p>
    <w:p w14:paraId="0B4D1129" w14:textId="77777777" w:rsidR="005F09AD" w:rsidRPr="00360950" w:rsidRDefault="005F09AD" w:rsidP="00413FAF">
      <w:pPr>
        <w:contextualSpacing/>
        <w:jc w:val="both"/>
        <w:rPr>
          <w:rFonts w:ascii="PT Astra Serif" w:hAnsi="PT Astra Serif"/>
          <w:bCs/>
          <w:i/>
          <w:iCs/>
          <w:sz w:val="22"/>
          <w:szCs w:val="22"/>
        </w:rPr>
      </w:pPr>
    </w:p>
    <w:p w14:paraId="49E8150D" w14:textId="4C856E5F" w:rsidR="00A108E4" w:rsidRPr="00360950" w:rsidRDefault="000472D6" w:rsidP="00614226">
      <w:pPr>
        <w:ind w:left="-426" w:firstLine="0"/>
        <w:contextualSpacing/>
        <w:jc w:val="both"/>
        <w:rPr>
          <w:rFonts w:ascii="PT Astra Serif" w:hAnsi="PT Astra Serif"/>
          <w:bCs/>
          <w:i/>
          <w:iCs/>
          <w:sz w:val="22"/>
          <w:szCs w:val="22"/>
        </w:rPr>
      </w:pPr>
      <w:r w:rsidRPr="00360950">
        <w:rPr>
          <w:rFonts w:ascii="PT Astra Serif" w:hAnsi="PT Astra Serif"/>
          <w:bCs/>
          <w:i/>
          <w:iCs/>
          <w:sz w:val="22"/>
          <w:szCs w:val="22"/>
        </w:rPr>
        <w:t>Поставщик осуществляет поставку Товара Покупателю своими силами и за свой счет. В стоимость Товара включается стоимость его упаковки, маркировки, погрузки, доставки, страхования (на период поставки), гарантийного обслуживания.</w:t>
      </w:r>
    </w:p>
    <w:sectPr w:rsidR="00A108E4" w:rsidRPr="00360950" w:rsidSect="00C535F1">
      <w:pgSz w:w="11906" w:h="16838"/>
      <w:pgMar w:top="567" w:right="851" w:bottom="709" w:left="1418" w:header="113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30E24" w14:textId="77777777" w:rsidR="006B7705" w:rsidRDefault="006B7705" w:rsidP="00E53082">
      <w:r>
        <w:separator/>
      </w:r>
    </w:p>
  </w:endnote>
  <w:endnote w:type="continuationSeparator" w:id="0">
    <w:p w14:paraId="13240440" w14:textId="77777777" w:rsidR="006B7705" w:rsidRDefault="006B7705" w:rsidP="00E5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88940" w14:textId="77777777" w:rsidR="006B7705" w:rsidRDefault="006B7705" w:rsidP="00EF3435">
      <w:pPr>
        <w:ind w:firstLine="0"/>
      </w:pPr>
    </w:p>
  </w:footnote>
  <w:footnote w:type="continuationSeparator" w:id="0">
    <w:p w14:paraId="1F660323" w14:textId="77777777" w:rsidR="006B7705" w:rsidRDefault="006B7705" w:rsidP="00E5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22BE0"/>
    <w:multiLevelType w:val="multilevel"/>
    <w:tmpl w:val="9EE8A1B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D6322"/>
    <w:multiLevelType w:val="multilevel"/>
    <w:tmpl w:val="D2B61F7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  <w:b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58040568">
    <w:abstractNumId w:val="1"/>
  </w:num>
  <w:num w:numId="2" w16cid:durableId="177335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541"/>
    <w:rsid w:val="000060C2"/>
    <w:rsid w:val="00007D6C"/>
    <w:rsid w:val="000110A4"/>
    <w:rsid w:val="0001616C"/>
    <w:rsid w:val="000472D6"/>
    <w:rsid w:val="00050ACD"/>
    <w:rsid w:val="00070877"/>
    <w:rsid w:val="0008331C"/>
    <w:rsid w:val="0008512D"/>
    <w:rsid w:val="000A2CD1"/>
    <w:rsid w:val="000A6E21"/>
    <w:rsid w:val="000B4A3E"/>
    <w:rsid w:val="000D066A"/>
    <w:rsid w:val="000D1FF0"/>
    <w:rsid w:val="000E350F"/>
    <w:rsid w:val="00116908"/>
    <w:rsid w:val="00143307"/>
    <w:rsid w:val="001468C4"/>
    <w:rsid w:val="00157077"/>
    <w:rsid w:val="00161FE3"/>
    <w:rsid w:val="0017417C"/>
    <w:rsid w:val="001B7D63"/>
    <w:rsid w:val="002258BC"/>
    <w:rsid w:val="00237046"/>
    <w:rsid w:val="0027239C"/>
    <w:rsid w:val="002C5F35"/>
    <w:rsid w:val="002C77A3"/>
    <w:rsid w:val="002E1031"/>
    <w:rsid w:val="002F66D1"/>
    <w:rsid w:val="00311F6F"/>
    <w:rsid w:val="003122E2"/>
    <w:rsid w:val="00314954"/>
    <w:rsid w:val="00322166"/>
    <w:rsid w:val="00330117"/>
    <w:rsid w:val="003517D1"/>
    <w:rsid w:val="00353541"/>
    <w:rsid w:val="00360950"/>
    <w:rsid w:val="003624F5"/>
    <w:rsid w:val="0038198B"/>
    <w:rsid w:val="003839B5"/>
    <w:rsid w:val="00385F2D"/>
    <w:rsid w:val="003B15E2"/>
    <w:rsid w:val="003B2E4E"/>
    <w:rsid w:val="003C5A85"/>
    <w:rsid w:val="003F3163"/>
    <w:rsid w:val="00413FAF"/>
    <w:rsid w:val="004322D4"/>
    <w:rsid w:val="004326AE"/>
    <w:rsid w:val="00455A24"/>
    <w:rsid w:val="00456A72"/>
    <w:rsid w:val="00482F5F"/>
    <w:rsid w:val="00491D6E"/>
    <w:rsid w:val="00495104"/>
    <w:rsid w:val="004C45E9"/>
    <w:rsid w:val="00524571"/>
    <w:rsid w:val="005431B4"/>
    <w:rsid w:val="00554316"/>
    <w:rsid w:val="00567D8A"/>
    <w:rsid w:val="00587153"/>
    <w:rsid w:val="00593282"/>
    <w:rsid w:val="00595C53"/>
    <w:rsid w:val="00597BE1"/>
    <w:rsid w:val="005B3219"/>
    <w:rsid w:val="005D46A8"/>
    <w:rsid w:val="005F09AD"/>
    <w:rsid w:val="006005A3"/>
    <w:rsid w:val="00607863"/>
    <w:rsid w:val="00614226"/>
    <w:rsid w:val="00652A41"/>
    <w:rsid w:val="006535D7"/>
    <w:rsid w:val="00685891"/>
    <w:rsid w:val="00696ED7"/>
    <w:rsid w:val="006B5B0D"/>
    <w:rsid w:val="006B7705"/>
    <w:rsid w:val="006F49F4"/>
    <w:rsid w:val="00710A8D"/>
    <w:rsid w:val="00723E79"/>
    <w:rsid w:val="00726EB2"/>
    <w:rsid w:val="0073031E"/>
    <w:rsid w:val="00751D50"/>
    <w:rsid w:val="00785CB2"/>
    <w:rsid w:val="007863D7"/>
    <w:rsid w:val="0079203C"/>
    <w:rsid w:val="007A4926"/>
    <w:rsid w:val="007A6D28"/>
    <w:rsid w:val="007A723B"/>
    <w:rsid w:val="007B42F1"/>
    <w:rsid w:val="007B6CD2"/>
    <w:rsid w:val="007D4DC4"/>
    <w:rsid w:val="007F2208"/>
    <w:rsid w:val="007F2E9D"/>
    <w:rsid w:val="00815403"/>
    <w:rsid w:val="00816389"/>
    <w:rsid w:val="008370EE"/>
    <w:rsid w:val="00850490"/>
    <w:rsid w:val="008519B5"/>
    <w:rsid w:val="008576CA"/>
    <w:rsid w:val="00863E08"/>
    <w:rsid w:val="00871389"/>
    <w:rsid w:val="008968D2"/>
    <w:rsid w:val="008A24AF"/>
    <w:rsid w:val="008B7E07"/>
    <w:rsid w:val="008D2169"/>
    <w:rsid w:val="008D5963"/>
    <w:rsid w:val="008E1EB9"/>
    <w:rsid w:val="008F6DD8"/>
    <w:rsid w:val="0090566D"/>
    <w:rsid w:val="0091770D"/>
    <w:rsid w:val="00924319"/>
    <w:rsid w:val="009324DD"/>
    <w:rsid w:val="0097643A"/>
    <w:rsid w:val="009A7CC2"/>
    <w:rsid w:val="009E73E4"/>
    <w:rsid w:val="009E777C"/>
    <w:rsid w:val="00A108E4"/>
    <w:rsid w:val="00A13B97"/>
    <w:rsid w:val="00A217D5"/>
    <w:rsid w:val="00A40D1D"/>
    <w:rsid w:val="00A67885"/>
    <w:rsid w:val="00A73AA9"/>
    <w:rsid w:val="00A75E88"/>
    <w:rsid w:val="00AA2238"/>
    <w:rsid w:val="00AA7419"/>
    <w:rsid w:val="00AB6D98"/>
    <w:rsid w:val="00B04F78"/>
    <w:rsid w:val="00B245A9"/>
    <w:rsid w:val="00B4416A"/>
    <w:rsid w:val="00B4479C"/>
    <w:rsid w:val="00B47D72"/>
    <w:rsid w:val="00B51A05"/>
    <w:rsid w:val="00B528B9"/>
    <w:rsid w:val="00B530A0"/>
    <w:rsid w:val="00B67292"/>
    <w:rsid w:val="00BB7C40"/>
    <w:rsid w:val="00BF4DF1"/>
    <w:rsid w:val="00BF6BE1"/>
    <w:rsid w:val="00C0191D"/>
    <w:rsid w:val="00C175E2"/>
    <w:rsid w:val="00C4402E"/>
    <w:rsid w:val="00C46784"/>
    <w:rsid w:val="00C535F1"/>
    <w:rsid w:val="00C92C37"/>
    <w:rsid w:val="00CA35FF"/>
    <w:rsid w:val="00CC0D8A"/>
    <w:rsid w:val="00CE20FE"/>
    <w:rsid w:val="00CE52F7"/>
    <w:rsid w:val="00CF1B7D"/>
    <w:rsid w:val="00CF5262"/>
    <w:rsid w:val="00CF788E"/>
    <w:rsid w:val="00D059DF"/>
    <w:rsid w:val="00D1361F"/>
    <w:rsid w:val="00D150F6"/>
    <w:rsid w:val="00D21ECF"/>
    <w:rsid w:val="00D60633"/>
    <w:rsid w:val="00D610AE"/>
    <w:rsid w:val="00D624C7"/>
    <w:rsid w:val="00D63AD1"/>
    <w:rsid w:val="00D93B2C"/>
    <w:rsid w:val="00DA1CE1"/>
    <w:rsid w:val="00DB53D5"/>
    <w:rsid w:val="00DB7CD4"/>
    <w:rsid w:val="00E15117"/>
    <w:rsid w:val="00E15E4C"/>
    <w:rsid w:val="00E16B11"/>
    <w:rsid w:val="00E20AD3"/>
    <w:rsid w:val="00E33B9F"/>
    <w:rsid w:val="00E53082"/>
    <w:rsid w:val="00E537EA"/>
    <w:rsid w:val="00E70F59"/>
    <w:rsid w:val="00E7486B"/>
    <w:rsid w:val="00E82C84"/>
    <w:rsid w:val="00EA2212"/>
    <w:rsid w:val="00EB073D"/>
    <w:rsid w:val="00EB1C58"/>
    <w:rsid w:val="00EB4922"/>
    <w:rsid w:val="00ED041F"/>
    <w:rsid w:val="00EF3435"/>
    <w:rsid w:val="00EF7116"/>
    <w:rsid w:val="00F03E91"/>
    <w:rsid w:val="00F30117"/>
    <w:rsid w:val="00F33499"/>
    <w:rsid w:val="00F40D3D"/>
    <w:rsid w:val="00F64788"/>
    <w:rsid w:val="00F67079"/>
    <w:rsid w:val="00F818B0"/>
    <w:rsid w:val="00F83177"/>
    <w:rsid w:val="00F83AA4"/>
    <w:rsid w:val="00FB0C36"/>
    <w:rsid w:val="00FC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19571"/>
  <w15:chartTrackingRefBased/>
  <w15:docId w15:val="{7575F1C1-B040-4537-B911-ABACE6D5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"/>
        <w:color w:val="000000"/>
        <w:sz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53082"/>
    <w:pPr>
      <w:ind w:firstLine="0"/>
    </w:pPr>
    <w:rPr>
      <w:rFonts w:ascii="Montserrat" w:hAnsi="Montserrat" w:cs="Times New Roman"/>
      <w:color w:val="auto"/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53082"/>
    <w:rPr>
      <w:rFonts w:ascii="Montserrat" w:hAnsi="Montserrat" w:cs="Times New Roman"/>
      <w:color w:val="auto"/>
      <w:sz w:val="20"/>
    </w:rPr>
  </w:style>
  <w:style w:type="character" w:styleId="a5">
    <w:name w:val="footnote reference"/>
    <w:basedOn w:val="a0"/>
    <w:uiPriority w:val="99"/>
    <w:semiHidden/>
    <w:unhideWhenUsed/>
    <w:rsid w:val="00E53082"/>
    <w:rPr>
      <w:vertAlign w:val="superscript"/>
    </w:rPr>
  </w:style>
  <w:style w:type="paragraph" w:customStyle="1" w:styleId="a6">
    <w:name w:val="*Основной стиль (ответственный)"/>
    <w:basedOn w:val="a3"/>
    <w:link w:val="a7"/>
    <w:qFormat/>
    <w:rsid w:val="00E53082"/>
  </w:style>
  <w:style w:type="character" w:customStyle="1" w:styleId="a7">
    <w:name w:val="*Основной стиль (ответственный) Знак"/>
    <w:basedOn w:val="a4"/>
    <w:link w:val="a6"/>
    <w:rsid w:val="00E53082"/>
    <w:rPr>
      <w:rFonts w:ascii="Montserrat" w:hAnsi="Montserrat" w:cs="Times New Roman"/>
      <w:color w:val="auto"/>
      <w:sz w:val="20"/>
    </w:rPr>
  </w:style>
  <w:style w:type="paragraph" w:customStyle="1" w:styleId="-10">
    <w:name w:val="*Основной (левый край-10)"/>
    <w:basedOn w:val="a6"/>
    <w:link w:val="-100"/>
    <w:qFormat/>
    <w:rsid w:val="00E53082"/>
    <w:rPr>
      <w:lang w:eastAsia="ru-RU"/>
    </w:rPr>
  </w:style>
  <w:style w:type="paragraph" w:customStyle="1" w:styleId="-12">
    <w:name w:val="*Основной (левый край-12)"/>
    <w:basedOn w:val="-10"/>
    <w:link w:val="-120"/>
    <w:qFormat/>
    <w:rsid w:val="00E53082"/>
    <w:rPr>
      <w:sz w:val="24"/>
      <w:szCs w:val="24"/>
    </w:rPr>
  </w:style>
  <w:style w:type="character" w:customStyle="1" w:styleId="-100">
    <w:name w:val="*Основной (левый край-10) Знак"/>
    <w:basedOn w:val="a7"/>
    <w:link w:val="-10"/>
    <w:rsid w:val="00E53082"/>
    <w:rPr>
      <w:rFonts w:ascii="Montserrat" w:hAnsi="Montserrat" w:cs="Times New Roman"/>
      <w:color w:val="auto"/>
      <w:sz w:val="20"/>
      <w:lang w:eastAsia="ru-RU"/>
    </w:rPr>
  </w:style>
  <w:style w:type="paragraph" w:customStyle="1" w:styleId="a8">
    <w:name w:val="*Основной (центр)"/>
    <w:basedOn w:val="a"/>
    <w:link w:val="a9"/>
    <w:qFormat/>
    <w:rsid w:val="00E53082"/>
    <w:pPr>
      <w:ind w:firstLine="0"/>
      <w:jc w:val="center"/>
    </w:pPr>
    <w:rPr>
      <w:rFonts w:ascii="Montserrat" w:eastAsia="Calibri" w:hAnsi="Montserrat" w:cs="Times New Roman"/>
      <w:szCs w:val="24"/>
      <w:lang w:eastAsia="ru-RU"/>
    </w:rPr>
  </w:style>
  <w:style w:type="character" w:customStyle="1" w:styleId="-120">
    <w:name w:val="*Основной (левый край-12) Знак"/>
    <w:basedOn w:val="-100"/>
    <w:link w:val="-12"/>
    <w:rsid w:val="00E53082"/>
    <w:rPr>
      <w:rFonts w:ascii="Montserrat" w:hAnsi="Montserrat" w:cs="Times New Roman"/>
      <w:color w:val="auto"/>
      <w:sz w:val="20"/>
      <w:szCs w:val="24"/>
      <w:lang w:eastAsia="ru-RU"/>
    </w:rPr>
  </w:style>
  <w:style w:type="paragraph" w:customStyle="1" w:styleId="aa">
    <w:name w:val="*Основной (текст)"/>
    <w:basedOn w:val="a"/>
    <w:link w:val="ab"/>
    <w:qFormat/>
    <w:rsid w:val="00E53082"/>
    <w:pPr>
      <w:ind w:firstLine="740"/>
      <w:jc w:val="both"/>
    </w:pPr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a9">
    <w:name w:val="*Основной (центр) Знак"/>
    <w:basedOn w:val="a0"/>
    <w:link w:val="a8"/>
    <w:rsid w:val="00E53082"/>
    <w:rPr>
      <w:rFonts w:ascii="Montserrat" w:eastAsia="Calibri" w:hAnsi="Montserrat" w:cs="Times New Roman"/>
      <w:szCs w:val="24"/>
      <w:lang w:eastAsia="ru-RU"/>
    </w:rPr>
  </w:style>
  <w:style w:type="paragraph" w:customStyle="1" w:styleId="-121">
    <w:name w:val="*Основной (правый край-12)"/>
    <w:basedOn w:val="a"/>
    <w:link w:val="-122"/>
    <w:qFormat/>
    <w:rsid w:val="00E53082"/>
    <w:pPr>
      <w:ind w:firstLine="0"/>
      <w:jc w:val="right"/>
    </w:pPr>
    <w:rPr>
      <w:rFonts w:ascii="Montserrat" w:eastAsia="Times New Roman" w:hAnsi="Montserrat" w:cs="Times New Roman"/>
      <w:szCs w:val="24"/>
      <w:lang w:eastAsia="ru-RU"/>
    </w:rPr>
  </w:style>
  <w:style w:type="character" w:customStyle="1" w:styleId="ab">
    <w:name w:val="*Основной (текст) Знак"/>
    <w:basedOn w:val="a0"/>
    <w:link w:val="aa"/>
    <w:rsid w:val="00E53082"/>
    <w:rPr>
      <w:rFonts w:ascii="Montserrat" w:eastAsia="Times New Roman" w:hAnsi="Montserrat" w:cs="Times New Roman"/>
      <w:bCs/>
      <w:szCs w:val="24"/>
      <w:lang w:eastAsia="ru-RU"/>
    </w:rPr>
  </w:style>
  <w:style w:type="character" w:customStyle="1" w:styleId="-122">
    <w:name w:val="*Основной (правый край-12) Знак"/>
    <w:basedOn w:val="a0"/>
    <w:link w:val="-121"/>
    <w:rsid w:val="00E53082"/>
    <w:rPr>
      <w:rFonts w:ascii="Montserrat" w:eastAsia="Times New Roman" w:hAnsi="Montserrat" w:cs="Times New Roman"/>
      <w:szCs w:val="24"/>
      <w:lang w:eastAsia="ru-RU"/>
    </w:rPr>
  </w:style>
  <w:style w:type="character" w:styleId="ac">
    <w:name w:val="Placeholder Text"/>
    <w:basedOn w:val="a0"/>
    <w:uiPriority w:val="99"/>
    <w:semiHidden/>
    <w:rsid w:val="008A24AF"/>
    <w:rPr>
      <w:color w:val="808080"/>
    </w:rPr>
  </w:style>
  <w:style w:type="character" w:styleId="ad">
    <w:name w:val="Hyperlink"/>
    <w:basedOn w:val="a0"/>
    <w:uiPriority w:val="99"/>
    <w:unhideWhenUsed/>
    <w:rsid w:val="002F66D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2F66D1"/>
    <w:rPr>
      <w:color w:val="605E5C"/>
      <w:shd w:val="clear" w:color="auto" w:fill="E1DFDD"/>
    </w:rPr>
  </w:style>
  <w:style w:type="character" w:customStyle="1" w:styleId="af">
    <w:name w:val="Абзац списка Знак"/>
    <w:aliases w:val="Table-Normal Знак,RSHB_Table-Normal Знак,Bullet List Знак,FooterText Знак,numbered Знак,Paragraphe de liste1 Знак,lp1 Знак"/>
    <w:link w:val="af0"/>
    <w:uiPriority w:val="34"/>
    <w:locked/>
    <w:rsid w:val="002F66D1"/>
    <w:rPr>
      <w:rFonts w:ascii="Calibri" w:eastAsia="Calibri" w:hAnsi="Calibri" w:cs="Times New Roman"/>
    </w:rPr>
  </w:style>
  <w:style w:type="paragraph" w:styleId="af0">
    <w:name w:val="List Paragraph"/>
    <w:aliases w:val="Table-Normal,RSHB_Table-Normal,Bullet List,FooterText,numbered,Paragraphe de liste1,lp1"/>
    <w:basedOn w:val="a"/>
    <w:link w:val="af"/>
    <w:uiPriority w:val="34"/>
    <w:qFormat/>
    <w:rsid w:val="002F66D1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</w:rPr>
  </w:style>
  <w:style w:type="table" w:styleId="af1">
    <w:name w:val="Table Grid"/>
    <w:basedOn w:val="a1"/>
    <w:uiPriority w:val="59"/>
    <w:rsid w:val="002F66D1"/>
    <w:pPr>
      <w:ind w:firstLine="0"/>
    </w:pPr>
    <w:rPr>
      <w:rFonts w:asciiTheme="minorHAnsi" w:hAnsiTheme="minorHAnsi" w:cstheme="minorBidi"/>
      <w:color w:val="auto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32216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322166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A6D28"/>
    <w:pPr>
      <w:widowControl w:val="0"/>
      <w:autoSpaceDE w:val="0"/>
      <w:autoSpaceDN w:val="0"/>
      <w:spacing w:before="3" w:line="178" w:lineRule="exact"/>
      <w:ind w:left="1" w:firstLine="0"/>
      <w:jc w:val="center"/>
    </w:pPr>
    <w:rPr>
      <w:rFonts w:ascii="Microsoft Sans Serif" w:eastAsia="Microsoft Sans Serif" w:hAnsi="Microsoft Sans Serif" w:cs="Microsoft Sans Serif"/>
      <w:color w:val="auto"/>
      <w:sz w:val="22"/>
      <w:szCs w:val="22"/>
    </w:rPr>
  </w:style>
  <w:style w:type="paragraph" w:customStyle="1" w:styleId="Default">
    <w:name w:val="Default"/>
    <w:rsid w:val="00EF7116"/>
    <w:pPr>
      <w:autoSpaceDE w:val="0"/>
      <w:autoSpaceDN w:val="0"/>
      <w:adjustRightInd w:val="0"/>
      <w:ind w:firstLine="0"/>
    </w:pPr>
    <w:rPr>
      <w:rFonts w:cs="Times New Roman"/>
      <w:szCs w:val="24"/>
    </w:rPr>
  </w:style>
  <w:style w:type="paragraph" w:styleId="af4">
    <w:name w:val="header"/>
    <w:basedOn w:val="a"/>
    <w:link w:val="af5"/>
    <w:uiPriority w:val="99"/>
    <w:unhideWhenUsed/>
    <w:rsid w:val="00CE52F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E52F7"/>
  </w:style>
  <w:style w:type="paragraph" w:styleId="af6">
    <w:name w:val="footer"/>
    <w:basedOn w:val="a"/>
    <w:link w:val="af7"/>
    <w:uiPriority w:val="99"/>
    <w:unhideWhenUsed/>
    <w:rsid w:val="00CE52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E5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nab@yamalavtodo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yamalavtodor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6D564-EC7F-4275-8642-7F3CDDCC67F1}"/>
      </w:docPartPr>
      <w:docPartBody>
        <w:p w:rsidR="00F24288" w:rsidRDefault="006D430F">
          <w:r w:rsidRPr="009564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E07E5B7D224BC39D798DCF463B45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4936AB-13A9-4A20-BF4E-C1D200703DFE}"/>
      </w:docPartPr>
      <w:docPartBody>
        <w:p w:rsidR="00F24288" w:rsidRDefault="006D430F" w:rsidP="006D430F">
          <w:pPr>
            <w:pStyle w:val="94E07E5B7D224BC39D798DCF463B4517"/>
          </w:pPr>
          <w:r w:rsidRPr="00D53F7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02"/>
    <w:rsid w:val="00036C83"/>
    <w:rsid w:val="000B7FA7"/>
    <w:rsid w:val="0014726D"/>
    <w:rsid w:val="001D14C5"/>
    <w:rsid w:val="001D441A"/>
    <w:rsid w:val="001E516C"/>
    <w:rsid w:val="00467B45"/>
    <w:rsid w:val="004A1C02"/>
    <w:rsid w:val="004C3D1F"/>
    <w:rsid w:val="00566D56"/>
    <w:rsid w:val="006B61EB"/>
    <w:rsid w:val="006D430F"/>
    <w:rsid w:val="0073031E"/>
    <w:rsid w:val="00761C48"/>
    <w:rsid w:val="007C1408"/>
    <w:rsid w:val="007E09BC"/>
    <w:rsid w:val="00870F7D"/>
    <w:rsid w:val="009E29B9"/>
    <w:rsid w:val="009E777C"/>
    <w:rsid w:val="00A1747B"/>
    <w:rsid w:val="00A217D5"/>
    <w:rsid w:val="00A4500D"/>
    <w:rsid w:val="00A72B4B"/>
    <w:rsid w:val="00B31977"/>
    <w:rsid w:val="00BC6DB5"/>
    <w:rsid w:val="00BE07AD"/>
    <w:rsid w:val="00C46784"/>
    <w:rsid w:val="00C538DC"/>
    <w:rsid w:val="00C76674"/>
    <w:rsid w:val="00DC0635"/>
    <w:rsid w:val="00DD09F9"/>
    <w:rsid w:val="00F24288"/>
    <w:rsid w:val="00F7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4288"/>
    <w:rPr>
      <w:color w:val="808080"/>
    </w:rPr>
  </w:style>
  <w:style w:type="paragraph" w:customStyle="1" w:styleId="94E07E5B7D224BC39D798DCF463B4517">
    <w:name w:val="94E07E5B7D224BC39D798DCF463B4517"/>
    <w:rsid w:val="006D4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C68F0-9029-4094-99FA-C0FD9FCAC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Маланюк</dc:creator>
  <cp:keywords/>
  <dc:description/>
  <cp:lastModifiedBy>Гринько Сергей Юрьевич</cp:lastModifiedBy>
  <cp:revision>2</cp:revision>
  <cp:lastPrinted>2024-02-02T10:24:00Z</cp:lastPrinted>
  <dcterms:created xsi:type="dcterms:W3CDTF">2026-10-30T12:43:00Z</dcterms:created>
  <dcterms:modified xsi:type="dcterms:W3CDTF">2026-10-30T12:43:00Z</dcterms:modified>
</cp:coreProperties>
</file>